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29" w:rsidRPr="008D6729" w:rsidRDefault="008D6729" w:rsidP="008D6729">
      <w:pPr>
        <w:spacing w:line="240" w:lineRule="auto"/>
        <w:jc w:val="center"/>
        <w:rPr>
          <w:rFonts w:asciiTheme="minorHAnsi" w:hAnsiTheme="minorHAnsi"/>
          <w:b/>
          <w:sz w:val="28"/>
          <w:szCs w:val="24"/>
        </w:rPr>
      </w:pPr>
      <w:r w:rsidRPr="008D6729">
        <w:rPr>
          <w:rFonts w:asciiTheme="minorHAnsi" w:hAnsiTheme="minorHAnsi"/>
          <w:b/>
          <w:sz w:val="28"/>
          <w:szCs w:val="24"/>
        </w:rPr>
        <w:t>Функциональные обязанности учителя-логопеда</w:t>
      </w:r>
    </w:p>
    <w:p w:rsidR="008D6729" w:rsidRPr="008D6729" w:rsidRDefault="008D6729" w:rsidP="008D6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>В соответствии с Типовым положением о логопедическом пункте при общеобразовательном учреждении:</w:t>
      </w:r>
    </w:p>
    <w:p w:rsidR="008D6729" w:rsidRPr="008D6729" w:rsidRDefault="008D6729" w:rsidP="008D6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>• учителями-логопедами назначаются лица, имеющие дефектологическое образование;</w:t>
      </w:r>
    </w:p>
    <w:p w:rsidR="008D6729" w:rsidRPr="008D6729" w:rsidRDefault="008D6729" w:rsidP="008D6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 xml:space="preserve">• учитель-логопед назначается и увольняется в порядке, установленном для учителей общеобразовательной школы, предусмотренном законодательством для </w:t>
      </w:r>
      <w:proofErr w:type="spellStart"/>
      <w:r w:rsidRPr="008D6729">
        <w:rPr>
          <w:rFonts w:asciiTheme="minorHAnsi" w:hAnsiTheme="minorHAnsi"/>
          <w:sz w:val="24"/>
          <w:szCs w:val="24"/>
        </w:rPr>
        <w:t>общеобразователъньгх</w:t>
      </w:r>
      <w:proofErr w:type="spellEnd"/>
      <w:r w:rsidRPr="008D6729">
        <w:rPr>
          <w:rFonts w:asciiTheme="minorHAnsi" w:hAnsiTheme="minorHAnsi"/>
          <w:sz w:val="24"/>
          <w:szCs w:val="24"/>
        </w:rPr>
        <w:t xml:space="preserve"> учреждений;</w:t>
      </w:r>
    </w:p>
    <w:p w:rsidR="008D6729" w:rsidRPr="008D6729" w:rsidRDefault="008D6729" w:rsidP="008D6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>• учитель-логопед несет ответственность за организацию и своевременное выявление детей с первичной патологией речи, оптимальное комплектование групп, качество коррекционного обучения детей с нарушениями устной и письменной речи (так называемых речевых ошибок);</w:t>
      </w:r>
    </w:p>
    <w:p w:rsidR="008D6729" w:rsidRPr="008D6729" w:rsidRDefault="008D6729" w:rsidP="008D6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>• учитель-логопед оказывает консультативную помощь учителям и родителям</w:t>
      </w:r>
    </w:p>
    <w:p w:rsidR="008D6729" w:rsidRPr="008D6729" w:rsidRDefault="008D6729" w:rsidP="008D6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 xml:space="preserve">в определении причин неуспеваемости «речевых» учащихся и дает рекомендации по их преодолению: с этой целью учитель-логопед проводит регулярные занятия с учащимися-логопатами, осуществляет </w:t>
      </w:r>
      <w:proofErr w:type="spellStart"/>
      <w:r w:rsidRPr="008D6729">
        <w:rPr>
          <w:rFonts w:asciiTheme="minorHAnsi" w:hAnsiTheme="minorHAnsi"/>
          <w:sz w:val="24"/>
          <w:szCs w:val="24"/>
        </w:rPr>
        <w:t>коррекционно</w:t>
      </w:r>
      <w:proofErr w:type="spellEnd"/>
      <w:r w:rsidRPr="008D6729">
        <w:rPr>
          <w:rFonts w:asciiTheme="minorHAnsi" w:hAnsiTheme="minorHAnsi"/>
          <w:sz w:val="24"/>
          <w:szCs w:val="24"/>
        </w:rPr>
        <w:t xml:space="preserve"> - воспитательную работу по предупреждению и преодолению неуспеваемости по родному языку обусловленной первичным речевым дефектом, осуществляет систематическую связь с учителями с целью совместного педагогического воздействия на учащихся-логопатов. Логопед информирует Советы общеобразовательных учреждений о задачах, содержании и результатах работы логопедического пункта, ведет разъяснительную работу среди педагогов и родителей, участвует в работе методических объединений учителей-логопедов, составляет ежегодный отчет, отражающий результаты коррекционного воздействия, предоставляя его администрации и органам управления образованием;</w:t>
      </w:r>
    </w:p>
    <w:p w:rsidR="008D6729" w:rsidRPr="008D6729" w:rsidRDefault="008D6729" w:rsidP="008D6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 xml:space="preserve">• учитель-логопед </w:t>
      </w:r>
      <w:proofErr w:type="gramStart"/>
      <w:r w:rsidRPr="008D6729">
        <w:rPr>
          <w:rFonts w:asciiTheme="minorHAnsi" w:hAnsiTheme="minorHAnsi"/>
          <w:sz w:val="24"/>
          <w:szCs w:val="24"/>
        </w:rPr>
        <w:t>школьного</w:t>
      </w:r>
      <w:proofErr w:type="gramEnd"/>
      <w:r w:rsidRPr="008D672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6729">
        <w:rPr>
          <w:rFonts w:asciiTheme="minorHAnsi" w:hAnsiTheme="minorHAnsi"/>
          <w:sz w:val="24"/>
          <w:szCs w:val="24"/>
        </w:rPr>
        <w:t>логопункта</w:t>
      </w:r>
      <w:proofErr w:type="spellEnd"/>
      <w:r w:rsidRPr="008D6729">
        <w:rPr>
          <w:rFonts w:asciiTheme="minorHAnsi" w:hAnsiTheme="minorHAnsi"/>
          <w:sz w:val="24"/>
          <w:szCs w:val="24"/>
        </w:rPr>
        <w:t xml:space="preserve"> осуществляет связь с дошкольными</w:t>
      </w:r>
    </w:p>
    <w:p w:rsidR="008D6729" w:rsidRPr="008D6729" w:rsidRDefault="008D6729" w:rsidP="008D6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>образовательными учреждениями для детей с нарушениями речи</w:t>
      </w:r>
    </w:p>
    <w:p w:rsidR="008D6729" w:rsidRPr="008D6729" w:rsidRDefault="008D6729" w:rsidP="008D6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 xml:space="preserve">(по микрорайону), логопедами и врачами-специалистами детских поликлиник, </w:t>
      </w:r>
      <w:proofErr w:type="spellStart"/>
      <w:r w:rsidRPr="008D6729">
        <w:rPr>
          <w:rFonts w:asciiTheme="minorHAnsi" w:hAnsiTheme="minorHAnsi"/>
          <w:sz w:val="24"/>
          <w:szCs w:val="24"/>
        </w:rPr>
        <w:t>психолого-медико-педагогических</w:t>
      </w:r>
      <w:proofErr w:type="spellEnd"/>
      <w:r w:rsidRPr="008D6729">
        <w:rPr>
          <w:rFonts w:asciiTheme="minorHAnsi" w:hAnsiTheme="minorHAnsi"/>
          <w:sz w:val="24"/>
          <w:szCs w:val="24"/>
        </w:rPr>
        <w:t xml:space="preserve"> комиссий и консультаций;</w:t>
      </w:r>
    </w:p>
    <w:p w:rsidR="008D6729" w:rsidRPr="008D6729" w:rsidRDefault="008D6729" w:rsidP="008D6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>• учитель-логопед повышает свою профессиональную квалификацию и аттестуется согласно действующим нормативным документам;</w:t>
      </w:r>
    </w:p>
    <w:p w:rsidR="008D6729" w:rsidRPr="008D6729" w:rsidRDefault="008D6729" w:rsidP="008D6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 xml:space="preserve">• оплата труда учителя-логопеда при </w:t>
      </w:r>
      <w:proofErr w:type="gramStart"/>
      <w:r w:rsidRPr="008D6729">
        <w:rPr>
          <w:rFonts w:asciiTheme="minorHAnsi" w:hAnsiTheme="minorHAnsi"/>
          <w:sz w:val="24"/>
          <w:szCs w:val="24"/>
        </w:rPr>
        <w:t>школьном</w:t>
      </w:r>
      <w:proofErr w:type="gramEnd"/>
      <w:r w:rsidRPr="008D672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8D6729">
        <w:rPr>
          <w:rFonts w:asciiTheme="minorHAnsi" w:hAnsiTheme="minorHAnsi"/>
          <w:sz w:val="24"/>
          <w:szCs w:val="24"/>
        </w:rPr>
        <w:t>логопункте</w:t>
      </w:r>
      <w:proofErr w:type="spellEnd"/>
      <w:r w:rsidRPr="008D6729">
        <w:rPr>
          <w:rFonts w:asciiTheme="minorHAnsi" w:hAnsiTheme="minorHAnsi"/>
          <w:sz w:val="24"/>
          <w:szCs w:val="24"/>
        </w:rPr>
        <w:t xml:space="preserve">  производится из расчета 20 астрономических часов: из них 2 часа — для консультативной работы</w:t>
      </w:r>
    </w:p>
    <w:p w:rsidR="008D6729" w:rsidRPr="008D6729" w:rsidRDefault="008D6729" w:rsidP="008D6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>и оформления документации. Кроме того, производится оплата за заведование кабинетом. Учитель-логопед обслуживает 5-10 начальных классов (но не более 25 учащихся);</w:t>
      </w:r>
    </w:p>
    <w:p w:rsidR="008D6729" w:rsidRPr="008D6729" w:rsidRDefault="008D6729" w:rsidP="008D6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>• непосредственное руководство работой учителей-логопедов осуществляется</w:t>
      </w:r>
    </w:p>
    <w:p w:rsidR="008D6729" w:rsidRPr="008D6729" w:rsidRDefault="008D6729" w:rsidP="008D6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>органами управления образования и администрацией школы.</w:t>
      </w:r>
    </w:p>
    <w:p w:rsidR="008D6729" w:rsidRPr="008D6729" w:rsidRDefault="008D6729" w:rsidP="008D6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D6729" w:rsidRPr="008D6729" w:rsidRDefault="008D6729" w:rsidP="008D672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D6729">
        <w:rPr>
          <w:rFonts w:asciiTheme="minorHAnsi" w:hAnsiTheme="minorHAnsi"/>
          <w:b/>
          <w:sz w:val="24"/>
          <w:szCs w:val="24"/>
        </w:rPr>
        <w:t>Основания:</w:t>
      </w:r>
    </w:p>
    <w:p w:rsidR="008D6729" w:rsidRPr="008D6729" w:rsidRDefault="008D6729" w:rsidP="008D6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>• Приказ МП РСФСР 1Ч. 400 от 8.06. 1990 г.</w:t>
      </w:r>
    </w:p>
    <w:p w:rsidR="008D6729" w:rsidRPr="008D6729" w:rsidRDefault="008D6729" w:rsidP="008D6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>• Решение коллегии Министерства образования РФ от 8.04.1995 «0 типовом положении о логопедическом пункте при общеобразовательной школе».</w:t>
      </w:r>
    </w:p>
    <w:p w:rsidR="008D6729" w:rsidRPr="008D6729" w:rsidRDefault="008D6729" w:rsidP="008D6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>• Письмо Министерства образования Российской Федерации от 14 декабря 2000 г. № 2.</w:t>
      </w:r>
    </w:p>
    <w:p w:rsidR="006A278F" w:rsidRDefault="006A278F" w:rsidP="008D6729">
      <w:pPr>
        <w:spacing w:after="0"/>
        <w:jc w:val="both"/>
      </w:pPr>
    </w:p>
    <w:p w:rsidR="008D6729" w:rsidRDefault="008D6729" w:rsidP="008D6729">
      <w:pPr>
        <w:spacing w:after="0"/>
        <w:jc w:val="both"/>
      </w:pPr>
    </w:p>
    <w:p w:rsidR="008D6729" w:rsidRDefault="008D6729" w:rsidP="008D6729">
      <w:pPr>
        <w:spacing w:after="0"/>
        <w:jc w:val="both"/>
      </w:pPr>
    </w:p>
    <w:p w:rsidR="008D6729" w:rsidRDefault="008D6729" w:rsidP="008D6729">
      <w:pPr>
        <w:spacing w:after="0"/>
        <w:jc w:val="both"/>
      </w:pPr>
    </w:p>
    <w:p w:rsidR="00BC766C" w:rsidRDefault="00BC766C" w:rsidP="008D6729">
      <w:pPr>
        <w:spacing w:after="0"/>
        <w:jc w:val="both"/>
      </w:pPr>
    </w:p>
    <w:p w:rsidR="00BC766C" w:rsidRDefault="00BC766C" w:rsidP="008D6729">
      <w:pPr>
        <w:spacing w:after="0"/>
        <w:jc w:val="both"/>
      </w:pPr>
    </w:p>
    <w:p w:rsidR="00BC766C" w:rsidRDefault="00BC766C" w:rsidP="008D6729">
      <w:pPr>
        <w:spacing w:after="0"/>
        <w:jc w:val="both"/>
      </w:pPr>
    </w:p>
    <w:p w:rsidR="00BC766C" w:rsidRDefault="00BC766C" w:rsidP="008D6729">
      <w:pPr>
        <w:spacing w:after="0"/>
        <w:jc w:val="both"/>
      </w:pPr>
    </w:p>
    <w:p w:rsidR="00BC766C" w:rsidRDefault="00BC766C" w:rsidP="008D6729">
      <w:pPr>
        <w:spacing w:after="0"/>
        <w:jc w:val="both"/>
      </w:pPr>
    </w:p>
    <w:p w:rsidR="00BC766C" w:rsidRDefault="00BC766C" w:rsidP="008D6729">
      <w:pPr>
        <w:spacing w:after="0"/>
        <w:jc w:val="both"/>
      </w:pPr>
    </w:p>
    <w:p w:rsidR="00BC766C" w:rsidRDefault="00BC766C" w:rsidP="008D6729">
      <w:pPr>
        <w:spacing w:after="0"/>
        <w:jc w:val="both"/>
      </w:pPr>
    </w:p>
    <w:p w:rsidR="008D6729" w:rsidRDefault="008D6729" w:rsidP="008D6729">
      <w:pPr>
        <w:spacing w:after="0"/>
        <w:jc w:val="both"/>
      </w:pPr>
    </w:p>
    <w:p w:rsidR="008D6729" w:rsidRDefault="008D6729" w:rsidP="008D6729">
      <w:pPr>
        <w:spacing w:after="0"/>
        <w:jc w:val="both"/>
      </w:pPr>
    </w:p>
    <w:p w:rsidR="00BC766C" w:rsidRPr="00B92A1A" w:rsidRDefault="00BC766C" w:rsidP="00BC76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2A1A">
        <w:rPr>
          <w:rFonts w:ascii="Arial" w:hAnsi="Arial" w:cs="Arial"/>
          <w:sz w:val="20"/>
          <w:szCs w:val="20"/>
        </w:rPr>
        <w:lastRenderedPageBreak/>
        <w:t xml:space="preserve">Курганская область, </w:t>
      </w:r>
      <w:proofErr w:type="spellStart"/>
      <w:r w:rsidRPr="00B92A1A">
        <w:rPr>
          <w:rFonts w:ascii="Arial" w:hAnsi="Arial" w:cs="Arial"/>
          <w:sz w:val="20"/>
          <w:szCs w:val="20"/>
        </w:rPr>
        <w:t>Мишкинский</w:t>
      </w:r>
      <w:proofErr w:type="spellEnd"/>
      <w:r w:rsidRPr="00B92A1A">
        <w:rPr>
          <w:rFonts w:ascii="Arial" w:hAnsi="Arial" w:cs="Arial"/>
          <w:sz w:val="20"/>
          <w:szCs w:val="20"/>
        </w:rPr>
        <w:t xml:space="preserve"> район</w:t>
      </w:r>
    </w:p>
    <w:p w:rsidR="00BC766C" w:rsidRPr="00B92A1A" w:rsidRDefault="00BC766C" w:rsidP="00BC76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2A1A">
        <w:rPr>
          <w:rFonts w:ascii="Arial" w:hAnsi="Arial" w:cs="Arial"/>
          <w:sz w:val="20"/>
          <w:szCs w:val="20"/>
        </w:rPr>
        <w:t xml:space="preserve">Муниципальное </w:t>
      </w:r>
      <w:r>
        <w:rPr>
          <w:rFonts w:ascii="Arial" w:hAnsi="Arial" w:cs="Arial"/>
          <w:sz w:val="20"/>
          <w:szCs w:val="20"/>
        </w:rPr>
        <w:t xml:space="preserve">казённое </w:t>
      </w:r>
      <w:r w:rsidRPr="00B92A1A">
        <w:rPr>
          <w:rFonts w:ascii="Arial" w:hAnsi="Arial" w:cs="Arial"/>
          <w:sz w:val="20"/>
          <w:szCs w:val="20"/>
        </w:rPr>
        <w:t>общеобразовательное  учреждение</w:t>
      </w:r>
    </w:p>
    <w:p w:rsidR="00BC766C" w:rsidRPr="00B92A1A" w:rsidRDefault="00BC766C" w:rsidP="00BC76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2A1A">
        <w:rPr>
          <w:rFonts w:ascii="Arial" w:hAnsi="Arial" w:cs="Arial"/>
          <w:sz w:val="20"/>
          <w:szCs w:val="20"/>
        </w:rPr>
        <w:t>«</w:t>
      </w:r>
      <w:proofErr w:type="spellStart"/>
      <w:r w:rsidRPr="00B92A1A">
        <w:rPr>
          <w:rFonts w:ascii="Arial" w:hAnsi="Arial" w:cs="Arial"/>
          <w:sz w:val="20"/>
          <w:szCs w:val="20"/>
        </w:rPr>
        <w:t>Мишкинская</w:t>
      </w:r>
      <w:proofErr w:type="spellEnd"/>
      <w:r w:rsidRPr="00B92A1A">
        <w:rPr>
          <w:rFonts w:ascii="Arial" w:hAnsi="Arial" w:cs="Arial"/>
          <w:sz w:val="20"/>
          <w:szCs w:val="20"/>
        </w:rPr>
        <w:t xml:space="preserve"> средняя общеобразовательная школа»</w:t>
      </w:r>
    </w:p>
    <w:p w:rsidR="00BC766C" w:rsidRDefault="00BC766C" w:rsidP="00BC766C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B92A1A">
        <w:rPr>
          <w:rFonts w:ascii="Arial" w:hAnsi="Arial" w:cs="Arial"/>
          <w:sz w:val="20"/>
          <w:szCs w:val="20"/>
          <w:u w:val="single"/>
        </w:rPr>
        <w:t xml:space="preserve">Россия, 641040, Курганская область, </w:t>
      </w:r>
      <w:proofErr w:type="spellStart"/>
      <w:r w:rsidRPr="00B92A1A">
        <w:rPr>
          <w:rFonts w:ascii="Arial" w:hAnsi="Arial" w:cs="Arial"/>
          <w:sz w:val="20"/>
          <w:szCs w:val="20"/>
          <w:u w:val="single"/>
        </w:rPr>
        <w:t>Мишкинский</w:t>
      </w:r>
      <w:proofErr w:type="spellEnd"/>
      <w:r w:rsidRPr="00B92A1A">
        <w:rPr>
          <w:rFonts w:ascii="Arial" w:hAnsi="Arial" w:cs="Arial"/>
          <w:sz w:val="20"/>
          <w:szCs w:val="20"/>
          <w:u w:val="single"/>
        </w:rPr>
        <w:t xml:space="preserve"> район, р.п. </w:t>
      </w:r>
      <w:proofErr w:type="gramStart"/>
      <w:r w:rsidRPr="00B92A1A">
        <w:rPr>
          <w:rFonts w:ascii="Arial" w:hAnsi="Arial" w:cs="Arial"/>
          <w:sz w:val="20"/>
          <w:szCs w:val="20"/>
          <w:u w:val="single"/>
        </w:rPr>
        <w:t>Мишкино</w:t>
      </w:r>
      <w:proofErr w:type="gramEnd"/>
      <w:r w:rsidRPr="00B92A1A">
        <w:rPr>
          <w:rFonts w:ascii="Arial" w:hAnsi="Arial" w:cs="Arial"/>
          <w:sz w:val="20"/>
          <w:szCs w:val="20"/>
          <w:u w:val="single"/>
        </w:rPr>
        <w:t>, ул. Победы, 4 тел/факс. 8-35247-2-22-05</w:t>
      </w:r>
    </w:p>
    <w:p w:rsidR="00BC766C" w:rsidRDefault="00BC766C" w:rsidP="00BC766C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BC766C" w:rsidRDefault="00BC766C" w:rsidP="00BC766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67A11">
        <w:rPr>
          <w:rFonts w:ascii="Times New Roman" w:hAnsi="Times New Roman"/>
          <w:b/>
          <w:sz w:val="28"/>
          <w:szCs w:val="20"/>
        </w:rPr>
        <w:t>Отчёт у</w:t>
      </w:r>
      <w:r>
        <w:rPr>
          <w:rFonts w:ascii="Times New Roman" w:hAnsi="Times New Roman"/>
          <w:b/>
          <w:sz w:val="28"/>
          <w:szCs w:val="20"/>
        </w:rPr>
        <w:t xml:space="preserve">чителя </w:t>
      </w:r>
      <w:proofErr w:type="gramStart"/>
      <w:r>
        <w:rPr>
          <w:rFonts w:ascii="Times New Roman" w:hAnsi="Times New Roman"/>
          <w:b/>
          <w:sz w:val="28"/>
          <w:szCs w:val="20"/>
        </w:rPr>
        <w:t>–л</w:t>
      </w:r>
      <w:proofErr w:type="gramEnd"/>
      <w:r>
        <w:rPr>
          <w:rFonts w:ascii="Times New Roman" w:hAnsi="Times New Roman"/>
          <w:b/>
          <w:sz w:val="28"/>
          <w:szCs w:val="20"/>
        </w:rPr>
        <w:t>огопеда за 2012-2013 учебный</w:t>
      </w:r>
      <w:r w:rsidRPr="00B67A11">
        <w:rPr>
          <w:rFonts w:ascii="Times New Roman" w:hAnsi="Times New Roman"/>
          <w:b/>
          <w:sz w:val="28"/>
          <w:szCs w:val="20"/>
        </w:rPr>
        <w:t xml:space="preserve"> год</w:t>
      </w:r>
    </w:p>
    <w:p w:rsidR="00BC766C" w:rsidRPr="00B67A11" w:rsidRDefault="00BC766C" w:rsidP="00BC766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1075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4"/>
        <w:gridCol w:w="851"/>
        <w:gridCol w:w="567"/>
        <w:gridCol w:w="640"/>
        <w:gridCol w:w="451"/>
        <w:gridCol w:w="663"/>
        <w:gridCol w:w="30"/>
        <w:gridCol w:w="2060"/>
        <w:gridCol w:w="1260"/>
        <w:gridCol w:w="1260"/>
        <w:gridCol w:w="1275"/>
      </w:tblGrid>
      <w:tr w:rsidR="00BC766C" w:rsidRPr="006D5C5F" w:rsidTr="00F91F9C">
        <w:trPr>
          <w:trHeight w:val="523"/>
          <w:tblCellSpacing w:w="15" w:type="dxa"/>
        </w:trPr>
        <w:tc>
          <w:tcPr>
            <w:tcW w:w="1069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BC766C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ОРГАНИЗАЦИОННАЯ РАБОТА  </w:t>
            </w:r>
          </w:p>
        </w:tc>
      </w:tr>
      <w:tr w:rsidR="00BC766C" w:rsidRPr="006D5C5F" w:rsidTr="00F91F9C">
        <w:trPr>
          <w:trHeight w:val="523"/>
          <w:tblCellSpacing w:w="15" w:type="dxa"/>
        </w:trPr>
        <w:tc>
          <w:tcPr>
            <w:tcW w:w="1069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Cs/>
              </w:rPr>
              <w:t>1.1.    КОЛИЧЕСТВО  ОБУЧАЮЩИХСЯ, ИМЕЮЩИХ НАРУШЕНИЯ В РАЗВИТИИ УСТНОЙ И ПИСЬМЕННОЙ РЕЧИ, В ОБЩЕОБРАЗОВАТЕЛЬНОМ УЧРЕЖДЕНИИ И РЕЗУЛЬТАТАХ ОБУЧЕНИЯ В ЛОГОПЕДИЧЕСКОМ ПУНКТЕ ЗА ГОД</w:t>
            </w:r>
          </w:p>
        </w:tc>
      </w:tr>
      <w:tr w:rsidR="00BC766C" w:rsidRPr="006D5C5F" w:rsidTr="00F91F9C">
        <w:trPr>
          <w:trHeight w:val="523"/>
          <w:tblCellSpacing w:w="15" w:type="dxa"/>
        </w:trPr>
        <w:tc>
          <w:tcPr>
            <w:tcW w:w="1069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hd w:val="clear" w:color="auto" w:fill="FFFFFF"/>
              <w:spacing w:after="105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Зачислено на </w:t>
            </w:r>
            <w:proofErr w:type="gramStart"/>
            <w:r w:rsidRPr="006D5C5F">
              <w:rPr>
                <w:rFonts w:ascii="Times New Roman" w:eastAsia="Times New Roman" w:hAnsi="Times New Roman"/>
              </w:rPr>
              <w:t>школьный</w:t>
            </w:r>
            <w:proofErr w:type="gramEnd"/>
            <w:r w:rsidRPr="006D5C5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5C5F">
              <w:rPr>
                <w:rFonts w:ascii="Times New Roman" w:eastAsia="Times New Roman" w:hAnsi="Times New Roman"/>
              </w:rPr>
              <w:t>логопункт</w:t>
            </w:r>
            <w:proofErr w:type="spellEnd"/>
            <w:r w:rsidRPr="006D5C5F">
              <w:rPr>
                <w:rFonts w:ascii="Times New Roman" w:eastAsia="Times New Roman" w:hAnsi="Times New Roman"/>
              </w:rPr>
              <w:t xml:space="preserve"> для занятий по предупреждению и преодолению нарушений устной и письменной речи 20 первоклассников 19.09.2012года. </w:t>
            </w:r>
          </w:p>
          <w:p w:rsidR="00BC766C" w:rsidRPr="006D5C5F" w:rsidRDefault="00BC766C" w:rsidP="00F91F9C">
            <w:pPr>
              <w:shd w:val="clear" w:color="auto" w:fill="FFFFFF"/>
              <w:spacing w:after="105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Всего обследовано первоклассников - </w:t>
            </w:r>
            <w:r w:rsidRPr="006D5C5F">
              <w:rPr>
                <w:rFonts w:ascii="Times New Roman" w:eastAsia="Times New Roman" w:hAnsi="Times New Roman"/>
                <w:b/>
              </w:rPr>
              <w:t>50</w:t>
            </w:r>
            <w:r w:rsidRPr="006D5C5F">
              <w:rPr>
                <w:rFonts w:ascii="Times New Roman" w:eastAsia="Times New Roman" w:hAnsi="Times New Roman"/>
              </w:rPr>
              <w:t xml:space="preserve"> учащихся.</w:t>
            </w:r>
            <w:r w:rsidRPr="006D5C5F">
              <w:rPr>
                <w:rFonts w:ascii="Times New Roman" w:eastAsia="Times New Roman" w:hAnsi="Times New Roman"/>
              </w:rPr>
              <w:br/>
              <w:t xml:space="preserve">Выявлено с нарушением устной речи - </w:t>
            </w:r>
            <w:r w:rsidRPr="006D5C5F">
              <w:rPr>
                <w:rFonts w:ascii="Times New Roman" w:eastAsia="Times New Roman" w:hAnsi="Times New Roman"/>
                <w:b/>
              </w:rPr>
              <w:t>26</w:t>
            </w:r>
            <w:r w:rsidRPr="006D5C5F">
              <w:rPr>
                <w:rFonts w:ascii="Times New Roman" w:eastAsia="Times New Roman" w:hAnsi="Times New Roman"/>
              </w:rPr>
              <w:t xml:space="preserve"> учащихся. </w:t>
            </w:r>
            <w:r w:rsidRPr="006D5C5F">
              <w:rPr>
                <w:rFonts w:ascii="Times New Roman" w:eastAsia="Times New Roman" w:hAnsi="Times New Roman"/>
              </w:rPr>
              <w:br/>
              <w:t xml:space="preserve">Из них с общим недоразвитием речи - </w:t>
            </w:r>
            <w:r w:rsidRPr="006D5C5F">
              <w:rPr>
                <w:rFonts w:ascii="Times New Roman" w:eastAsia="Times New Roman" w:hAnsi="Times New Roman"/>
                <w:b/>
              </w:rPr>
              <w:t>3</w:t>
            </w:r>
            <w:r w:rsidRPr="006D5C5F">
              <w:rPr>
                <w:rFonts w:ascii="Times New Roman" w:eastAsia="Times New Roman" w:hAnsi="Times New Roman"/>
              </w:rPr>
              <w:t xml:space="preserve"> учащихся.</w:t>
            </w:r>
            <w:r w:rsidRPr="006D5C5F">
              <w:rPr>
                <w:rFonts w:ascii="Times New Roman" w:eastAsia="Times New Roman" w:hAnsi="Times New Roman"/>
              </w:rPr>
              <w:br/>
              <w:t xml:space="preserve">С фонетико-фонематическим недоразвитием речи - </w:t>
            </w:r>
            <w:r w:rsidRPr="006D5C5F">
              <w:rPr>
                <w:rFonts w:ascii="Times New Roman" w:eastAsia="Times New Roman" w:hAnsi="Times New Roman"/>
                <w:b/>
              </w:rPr>
              <w:t>15</w:t>
            </w:r>
            <w:r w:rsidRPr="006D5C5F">
              <w:rPr>
                <w:rFonts w:ascii="Times New Roman" w:eastAsia="Times New Roman" w:hAnsi="Times New Roman"/>
              </w:rPr>
              <w:t xml:space="preserve"> учащихся. </w:t>
            </w:r>
            <w:r w:rsidRPr="006D5C5F">
              <w:rPr>
                <w:rFonts w:ascii="Times New Roman" w:eastAsia="Times New Roman" w:hAnsi="Times New Roman"/>
              </w:rPr>
              <w:br/>
              <w:t xml:space="preserve">С фонетическим нарушением- </w:t>
            </w:r>
            <w:r w:rsidRPr="006D5C5F">
              <w:rPr>
                <w:rFonts w:ascii="Times New Roman" w:eastAsia="Times New Roman" w:hAnsi="Times New Roman"/>
                <w:b/>
              </w:rPr>
              <w:t>8</w:t>
            </w:r>
            <w:r w:rsidRPr="006D5C5F">
              <w:rPr>
                <w:rFonts w:ascii="Times New Roman" w:eastAsia="Times New Roman" w:hAnsi="Times New Roman"/>
              </w:rPr>
              <w:t xml:space="preserve"> первоклассников.</w:t>
            </w:r>
          </w:p>
          <w:tbl>
            <w:tblPr>
              <w:tblpPr w:leftFromText="180" w:rightFromText="180" w:vertAnchor="page" w:horzAnchor="margin" w:tblpXSpec="center" w:tblpY="2431"/>
              <w:tblOverlap w:val="never"/>
              <w:tblW w:w="79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03"/>
              <w:gridCol w:w="1462"/>
              <w:gridCol w:w="1453"/>
              <w:gridCol w:w="1417"/>
              <w:gridCol w:w="2645"/>
            </w:tblGrid>
            <w:tr w:rsidR="00BC766C" w:rsidRPr="006D5C5F" w:rsidTr="00F91F9C">
              <w:trPr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766C" w:rsidRPr="006D5C5F" w:rsidRDefault="00BC766C" w:rsidP="00F91F9C">
                  <w:pPr>
                    <w:spacing w:after="105" w:line="240" w:lineRule="auto"/>
                    <w:rPr>
                      <w:rFonts w:ascii="Times New Roman" w:eastAsia="Times New Roman" w:hAnsi="Times New Roman"/>
                      <w:i/>
                    </w:rPr>
                  </w:pPr>
                  <w:r w:rsidRPr="006D5C5F">
                    <w:rPr>
                      <w:rFonts w:ascii="Times New Roman" w:eastAsia="Times New Roman" w:hAnsi="Times New Roman"/>
                      <w:i/>
                    </w:rPr>
                    <w:t>Класс</w:t>
                  </w:r>
                </w:p>
              </w:tc>
              <w:tc>
                <w:tcPr>
                  <w:tcW w:w="1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766C" w:rsidRPr="006D5C5F" w:rsidRDefault="00BC766C" w:rsidP="00F91F9C">
                  <w:pPr>
                    <w:spacing w:after="105" w:line="240" w:lineRule="auto"/>
                    <w:rPr>
                      <w:rFonts w:ascii="Times New Roman" w:eastAsia="Times New Roman" w:hAnsi="Times New Roman"/>
                      <w:i/>
                    </w:rPr>
                  </w:pPr>
                  <w:r w:rsidRPr="006D5C5F">
                    <w:rPr>
                      <w:rFonts w:ascii="Times New Roman" w:eastAsia="Times New Roman" w:hAnsi="Times New Roman"/>
                      <w:i/>
                    </w:rPr>
                    <w:t xml:space="preserve">Количество </w:t>
                  </w:r>
                  <w:r w:rsidRPr="006D5C5F">
                    <w:rPr>
                      <w:rFonts w:ascii="Times New Roman" w:eastAsia="Times New Roman" w:hAnsi="Times New Roman"/>
                      <w:i/>
                    </w:rPr>
                    <w:br/>
                  </w:r>
                  <w:proofErr w:type="gramStart"/>
                  <w:r w:rsidRPr="006D5C5F">
                    <w:rPr>
                      <w:rFonts w:ascii="Times New Roman" w:eastAsia="Times New Roman" w:hAnsi="Times New Roman"/>
                      <w:i/>
                    </w:rPr>
                    <w:t>обследуемых</w:t>
                  </w:r>
                  <w:proofErr w:type="gramEnd"/>
                </w:p>
              </w:tc>
              <w:tc>
                <w:tcPr>
                  <w:tcW w:w="1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766C" w:rsidRPr="006D5C5F" w:rsidRDefault="00BC766C" w:rsidP="00F91F9C">
                  <w:pPr>
                    <w:spacing w:after="105" w:line="240" w:lineRule="auto"/>
                    <w:rPr>
                      <w:rFonts w:ascii="Times New Roman" w:eastAsia="Times New Roman" w:hAnsi="Times New Roman"/>
                      <w:i/>
                    </w:rPr>
                  </w:pPr>
                  <w:r w:rsidRPr="006D5C5F">
                    <w:rPr>
                      <w:rFonts w:ascii="Times New Roman" w:eastAsia="Times New Roman" w:hAnsi="Times New Roman"/>
                      <w:i/>
                    </w:rPr>
                    <w:t xml:space="preserve">Выявлено с </w:t>
                  </w:r>
                  <w:r w:rsidRPr="006D5C5F">
                    <w:rPr>
                      <w:rFonts w:ascii="Times New Roman" w:eastAsia="Times New Roman" w:hAnsi="Times New Roman"/>
                      <w:i/>
                    </w:rPr>
                    <w:br/>
                    <w:t>ОНР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766C" w:rsidRPr="006D5C5F" w:rsidRDefault="00BC766C" w:rsidP="00F91F9C">
                  <w:pPr>
                    <w:spacing w:after="105" w:line="240" w:lineRule="auto"/>
                    <w:rPr>
                      <w:rFonts w:ascii="Times New Roman" w:eastAsia="Times New Roman" w:hAnsi="Times New Roman"/>
                      <w:i/>
                    </w:rPr>
                  </w:pPr>
                  <w:r w:rsidRPr="006D5C5F">
                    <w:rPr>
                      <w:rFonts w:ascii="Times New Roman" w:eastAsia="Times New Roman" w:hAnsi="Times New Roman"/>
                      <w:i/>
                    </w:rPr>
                    <w:t xml:space="preserve">Выявлено с </w:t>
                  </w:r>
                  <w:r w:rsidRPr="006D5C5F">
                    <w:rPr>
                      <w:rFonts w:ascii="Times New Roman" w:eastAsia="Times New Roman" w:hAnsi="Times New Roman"/>
                      <w:i/>
                    </w:rPr>
                    <w:br/>
                    <w:t>ФФН речи</w:t>
                  </w:r>
                </w:p>
              </w:tc>
              <w:tc>
                <w:tcPr>
                  <w:tcW w:w="2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766C" w:rsidRPr="006D5C5F" w:rsidRDefault="00BC766C" w:rsidP="00F91F9C">
                  <w:pPr>
                    <w:spacing w:after="105" w:line="240" w:lineRule="auto"/>
                    <w:rPr>
                      <w:rFonts w:ascii="Times New Roman" w:eastAsia="Times New Roman" w:hAnsi="Times New Roman"/>
                      <w:i/>
                    </w:rPr>
                  </w:pPr>
                  <w:r w:rsidRPr="006D5C5F">
                    <w:rPr>
                      <w:rFonts w:ascii="Times New Roman" w:eastAsia="Times New Roman" w:hAnsi="Times New Roman"/>
                      <w:i/>
                    </w:rPr>
                    <w:t xml:space="preserve">Фонетическое </w:t>
                  </w:r>
                  <w:r w:rsidRPr="006D5C5F">
                    <w:rPr>
                      <w:rFonts w:ascii="Times New Roman" w:eastAsia="Times New Roman" w:hAnsi="Times New Roman"/>
                      <w:i/>
                    </w:rPr>
                    <w:br/>
                    <w:t>нарушение</w:t>
                  </w:r>
                </w:p>
              </w:tc>
            </w:tr>
            <w:tr w:rsidR="00BC766C" w:rsidRPr="006D5C5F" w:rsidTr="00F91F9C">
              <w:trPr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766C" w:rsidRPr="006D5C5F" w:rsidRDefault="00BC766C" w:rsidP="00F91F9C">
                  <w:pPr>
                    <w:spacing w:after="105" w:line="240" w:lineRule="auto"/>
                    <w:rPr>
                      <w:rFonts w:ascii="Times New Roman" w:eastAsia="Times New Roman" w:hAnsi="Times New Roman"/>
                    </w:rPr>
                  </w:pPr>
                  <w:r w:rsidRPr="006D5C5F">
                    <w:rPr>
                      <w:rFonts w:ascii="Times New Roman" w:eastAsia="Times New Roman" w:hAnsi="Times New Roman"/>
                    </w:rPr>
                    <w:t>1А</w:t>
                  </w:r>
                </w:p>
              </w:tc>
              <w:tc>
                <w:tcPr>
                  <w:tcW w:w="1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766C" w:rsidRPr="006D5C5F" w:rsidRDefault="00BC766C" w:rsidP="00F91F9C">
                  <w:pPr>
                    <w:spacing w:after="105" w:line="240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6D5C5F">
                    <w:rPr>
                      <w:rFonts w:ascii="Times New Roman" w:eastAsia="Times New Roman" w:hAnsi="Times New Roman"/>
                      <w:b/>
                    </w:rPr>
                    <w:t>25</w:t>
                  </w:r>
                </w:p>
              </w:tc>
              <w:tc>
                <w:tcPr>
                  <w:tcW w:w="1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766C" w:rsidRPr="006D5C5F" w:rsidRDefault="00BC766C" w:rsidP="00F91F9C">
                  <w:pPr>
                    <w:spacing w:after="105" w:line="240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6D5C5F">
                    <w:rPr>
                      <w:rFonts w:ascii="Times New Roman" w:eastAsia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766C" w:rsidRPr="006D5C5F" w:rsidRDefault="00BC766C" w:rsidP="00F91F9C">
                  <w:pPr>
                    <w:spacing w:after="105" w:line="240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6D5C5F">
                    <w:rPr>
                      <w:rFonts w:ascii="Times New Roman" w:eastAsia="Times New Roman" w:hAnsi="Times New Roman"/>
                      <w:b/>
                    </w:rPr>
                    <w:t>11</w:t>
                  </w:r>
                </w:p>
              </w:tc>
              <w:tc>
                <w:tcPr>
                  <w:tcW w:w="2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766C" w:rsidRPr="006D5C5F" w:rsidRDefault="00BC766C" w:rsidP="00F91F9C">
                  <w:pPr>
                    <w:spacing w:after="105" w:line="240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6D5C5F">
                    <w:rPr>
                      <w:rFonts w:ascii="Times New Roman" w:eastAsia="Times New Roman" w:hAnsi="Times New Roman"/>
                      <w:b/>
                    </w:rPr>
                    <w:t>8</w:t>
                  </w:r>
                </w:p>
              </w:tc>
            </w:tr>
            <w:tr w:rsidR="00BC766C" w:rsidRPr="006D5C5F" w:rsidTr="00F91F9C">
              <w:trPr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766C" w:rsidRPr="006D5C5F" w:rsidRDefault="00BC766C" w:rsidP="00F91F9C">
                  <w:pPr>
                    <w:spacing w:after="105" w:line="240" w:lineRule="auto"/>
                    <w:rPr>
                      <w:rFonts w:ascii="Times New Roman" w:eastAsia="Times New Roman" w:hAnsi="Times New Roman"/>
                    </w:rPr>
                  </w:pPr>
                  <w:r w:rsidRPr="006D5C5F">
                    <w:rPr>
                      <w:rFonts w:ascii="Times New Roman" w:eastAsia="Times New Roman" w:hAnsi="Times New Roman"/>
                    </w:rPr>
                    <w:t>1Б</w:t>
                  </w:r>
                </w:p>
              </w:tc>
              <w:tc>
                <w:tcPr>
                  <w:tcW w:w="1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766C" w:rsidRPr="006D5C5F" w:rsidRDefault="00BC766C" w:rsidP="00F91F9C">
                  <w:pPr>
                    <w:spacing w:after="105" w:line="240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6D5C5F">
                    <w:rPr>
                      <w:rFonts w:ascii="Times New Roman" w:eastAsia="Times New Roman" w:hAnsi="Times New Roman"/>
                      <w:b/>
                    </w:rPr>
                    <w:t>25</w:t>
                  </w:r>
                </w:p>
              </w:tc>
              <w:tc>
                <w:tcPr>
                  <w:tcW w:w="1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766C" w:rsidRPr="006D5C5F" w:rsidRDefault="00BC766C" w:rsidP="00F91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6D5C5F">
                    <w:rPr>
                      <w:rFonts w:ascii="Times New Roman" w:eastAsia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766C" w:rsidRPr="006D5C5F" w:rsidRDefault="00BC766C" w:rsidP="00F91F9C">
                  <w:pPr>
                    <w:spacing w:after="105" w:line="240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6D5C5F">
                    <w:rPr>
                      <w:rFonts w:ascii="Times New Roman" w:eastAsia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2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766C" w:rsidRPr="006D5C5F" w:rsidRDefault="00BC766C" w:rsidP="00F91F9C">
                  <w:pPr>
                    <w:spacing w:after="105" w:line="240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6D5C5F">
                    <w:rPr>
                      <w:rFonts w:ascii="Times New Roman" w:eastAsia="Times New Roman" w:hAnsi="Times New Roman"/>
                      <w:b/>
                    </w:rPr>
                    <w:t>-</w:t>
                  </w:r>
                </w:p>
              </w:tc>
            </w:tr>
          </w:tbl>
          <w:p w:rsidR="00BC766C" w:rsidRPr="006D5C5F" w:rsidRDefault="00BC766C" w:rsidP="00F91F9C">
            <w:pPr>
              <w:shd w:val="clear" w:color="auto" w:fill="FFFFFF"/>
              <w:spacing w:after="105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hd w:val="clear" w:color="auto" w:fill="FFFFFF"/>
              <w:spacing w:after="105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hd w:val="clear" w:color="auto" w:fill="FFFFFF"/>
              <w:spacing w:after="105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hd w:val="clear" w:color="auto" w:fill="FFFFFF"/>
              <w:spacing w:after="105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hd w:val="clear" w:color="auto" w:fill="FFFFFF"/>
              <w:spacing w:after="105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hd w:val="clear" w:color="auto" w:fill="FFFFFF"/>
              <w:spacing w:after="105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           Среди письменных работ вторых, третьих классов на логопедическом пункте оставалось с нарушением письма и чтения, обусловленного </w:t>
            </w:r>
            <w:proofErr w:type="spellStart"/>
            <w:r w:rsidRPr="006D5C5F">
              <w:rPr>
                <w:rFonts w:ascii="Times New Roman" w:eastAsia="Times New Roman" w:hAnsi="Times New Roman"/>
              </w:rPr>
              <w:t>фонетико</w:t>
            </w:r>
            <w:proofErr w:type="spellEnd"/>
            <w:r w:rsidRPr="006D5C5F">
              <w:rPr>
                <w:rFonts w:ascii="Times New Roman" w:eastAsia="Times New Roman" w:hAnsi="Times New Roman"/>
              </w:rPr>
              <w:t xml:space="preserve"> - фонематическим недоразвитием речи - </w:t>
            </w:r>
            <w:r w:rsidRPr="006D5C5F">
              <w:rPr>
                <w:rFonts w:ascii="Times New Roman" w:eastAsia="Times New Roman" w:hAnsi="Times New Roman"/>
                <w:b/>
              </w:rPr>
              <w:t>9</w:t>
            </w:r>
            <w:r w:rsidRPr="006D5C5F">
              <w:rPr>
                <w:rFonts w:ascii="Times New Roman" w:eastAsia="Times New Roman" w:hAnsi="Times New Roman"/>
              </w:rPr>
              <w:t xml:space="preserve"> обучающихся, </w:t>
            </w:r>
            <w:r w:rsidRPr="006D5C5F">
              <w:rPr>
                <w:rFonts w:ascii="Times New Roman" w:eastAsia="Times New Roman" w:hAnsi="Times New Roman"/>
                <w:b/>
              </w:rPr>
              <w:t>1</w:t>
            </w:r>
            <w:r w:rsidRPr="006D5C5F">
              <w:rPr>
                <w:rFonts w:ascii="Times New Roman" w:eastAsia="Times New Roman" w:hAnsi="Times New Roman"/>
              </w:rPr>
              <w:t>учащийся 6 класса (</w:t>
            </w:r>
            <w:r w:rsidRPr="006D5C5F">
              <w:rPr>
                <w:rFonts w:ascii="Times New Roman" w:eastAsia="Times New Roman" w:hAnsi="Times New Roman"/>
                <w:lang w:val="en-US"/>
              </w:rPr>
              <w:t>VIII</w:t>
            </w:r>
            <w:r w:rsidRPr="006D5C5F">
              <w:rPr>
                <w:rFonts w:ascii="Times New Roman" w:eastAsia="Times New Roman" w:hAnsi="Times New Roman"/>
              </w:rPr>
              <w:t xml:space="preserve"> вид)  с нарушением письменной и устной речи, обусловленный ОНР. Всего зачислено на </w:t>
            </w:r>
            <w:proofErr w:type="gramStart"/>
            <w:r w:rsidRPr="006D5C5F">
              <w:rPr>
                <w:rFonts w:ascii="Times New Roman" w:eastAsia="Times New Roman" w:hAnsi="Times New Roman"/>
              </w:rPr>
              <w:t>школьный</w:t>
            </w:r>
            <w:proofErr w:type="gramEnd"/>
            <w:r w:rsidRPr="006D5C5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5C5F">
              <w:rPr>
                <w:rFonts w:ascii="Times New Roman" w:eastAsia="Times New Roman" w:hAnsi="Times New Roman"/>
              </w:rPr>
              <w:t>логопункт</w:t>
            </w:r>
            <w:proofErr w:type="spellEnd"/>
            <w:r w:rsidRPr="006D5C5F">
              <w:rPr>
                <w:rFonts w:ascii="Times New Roman" w:eastAsia="Times New Roman" w:hAnsi="Times New Roman"/>
              </w:rPr>
              <w:t xml:space="preserve"> в 2012-2013 учебном году для занятий по предупреждению и преодолению нарушений устной и письменной речи </w:t>
            </w:r>
            <w:r w:rsidRPr="006D5C5F">
              <w:rPr>
                <w:rFonts w:ascii="Times New Roman" w:eastAsia="Times New Roman" w:hAnsi="Times New Roman"/>
                <w:b/>
              </w:rPr>
              <w:t xml:space="preserve">26 </w:t>
            </w:r>
            <w:r w:rsidRPr="006D5C5F">
              <w:rPr>
                <w:rFonts w:ascii="Times New Roman" w:eastAsia="Times New Roman" w:hAnsi="Times New Roman"/>
              </w:rPr>
              <w:t>учащихся.</w:t>
            </w:r>
            <w:r w:rsidRPr="006D5C5F">
              <w:rPr>
                <w:rFonts w:ascii="Times New Roman" w:eastAsia="Times New Roman" w:hAnsi="Times New Roman"/>
              </w:rPr>
              <w:br/>
              <w:t xml:space="preserve">Дети были укомплектованы в подгруппы в соответствии с их речевым нарушением и разработаны перспективные планы работы, а также проведены индивидуальные консультации с учителями и родителями. </w:t>
            </w:r>
            <w:r w:rsidRPr="006D5C5F">
              <w:rPr>
                <w:rFonts w:ascii="Times New Roman" w:eastAsia="Times New Roman" w:hAnsi="Times New Roman"/>
              </w:rPr>
              <w:br/>
              <w:t>Контроль посещения занятий осуществляли учитель-логопед, классный руководитель и родители.</w:t>
            </w:r>
            <w:r w:rsidRPr="006D5C5F">
              <w:rPr>
                <w:rFonts w:ascii="Times New Roman" w:eastAsia="Times New Roman" w:hAnsi="Times New Roman"/>
              </w:rPr>
              <w:br/>
              <w:t xml:space="preserve">Повторное обследование показало: </w:t>
            </w:r>
            <w:r w:rsidRPr="006D5C5F">
              <w:rPr>
                <w:rFonts w:ascii="Times New Roman" w:eastAsia="Times New Roman" w:hAnsi="Times New Roman"/>
              </w:rPr>
              <w:br/>
              <w:t>Отчислено с улучшением речи - 6 учащихся (1класс – 4 чел. , 2-3 классы - 2 чел.).</w:t>
            </w:r>
            <w:r w:rsidRPr="006D5C5F">
              <w:rPr>
                <w:rFonts w:ascii="Times New Roman" w:eastAsia="Times New Roman" w:hAnsi="Times New Roman"/>
              </w:rPr>
              <w:br/>
              <w:t>Оставлено для продолжения занятий -7 учащихся. Выбыло 2 учащихся.</w:t>
            </w:r>
          </w:p>
          <w:p w:rsidR="00BC766C" w:rsidRPr="006D5C5F" w:rsidRDefault="00BC766C" w:rsidP="00F91F9C">
            <w:pPr>
              <w:shd w:val="clear" w:color="auto" w:fill="FFFFFF"/>
              <w:spacing w:after="105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BC766C" w:rsidRPr="006D5C5F" w:rsidTr="00F91F9C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D5C5F">
              <w:rPr>
                <w:rFonts w:ascii="Times New Roman" w:eastAsia="Times New Roman" w:hAnsi="Times New Roman"/>
                <w:bCs/>
              </w:rPr>
              <w:t xml:space="preserve">     1.2 КОМПЛЕКТОВАНИЕ ГРУПП ОБУЧАЮЩИХСЯ  С УЧЁТОМ ОДНОРОДНОСТИ СТРУКТУРЫ РЕЧЕВОГО ДЕФЕКТА</w:t>
            </w:r>
          </w:p>
        </w:tc>
      </w:tr>
      <w:tr w:rsidR="00BC766C" w:rsidRPr="006D5C5F" w:rsidTr="00F91F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Классы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Нарушения устной речи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Нарушения письменной речи </w:t>
            </w:r>
          </w:p>
        </w:tc>
      </w:tr>
      <w:tr w:rsidR="00BC766C" w:rsidRPr="006D5C5F" w:rsidTr="00F91F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ОНР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ФФН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>ФН</w:t>
            </w:r>
          </w:p>
        </w:tc>
        <w:tc>
          <w:tcPr>
            <w:tcW w:w="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D5C5F">
              <w:rPr>
                <w:rFonts w:ascii="Times New Roman" w:eastAsia="Times New Roman" w:hAnsi="Times New Roman"/>
                <w:b/>
                <w:bCs/>
              </w:rPr>
              <w:t>Рино</w:t>
            </w:r>
            <w:proofErr w:type="spellEnd"/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D5C5F">
              <w:rPr>
                <w:rFonts w:ascii="Times New Roman" w:eastAsia="Times New Roman" w:hAnsi="Times New Roman"/>
                <w:b/>
                <w:bCs/>
              </w:rPr>
              <w:t>лалия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>Ала</w:t>
            </w: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Нарушения чтения и письма, </w:t>
            </w:r>
            <w:proofErr w:type="spellStart"/>
            <w:r w:rsidRPr="006D5C5F">
              <w:rPr>
                <w:rFonts w:ascii="Times New Roman" w:eastAsia="Times New Roman" w:hAnsi="Times New Roman"/>
                <w:b/>
                <w:bCs/>
              </w:rPr>
              <w:t>обусло</w:t>
            </w:r>
            <w:proofErr w:type="gramStart"/>
            <w:r w:rsidRPr="006D5C5F">
              <w:rPr>
                <w:rFonts w:ascii="Times New Roman" w:eastAsia="Times New Roman" w:hAnsi="Times New Roman"/>
                <w:b/>
                <w:bCs/>
              </w:rPr>
              <w:t>в</w:t>
            </w:r>
            <w:proofErr w:type="spellEnd"/>
            <w:r w:rsidRPr="006D5C5F">
              <w:rPr>
                <w:rFonts w:ascii="Times New Roman" w:eastAsia="Times New Roman" w:hAnsi="Times New Roman"/>
                <w:b/>
                <w:bCs/>
              </w:rPr>
              <w:t>-</w:t>
            </w:r>
            <w:proofErr w:type="gramEnd"/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 ленные ОНР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Нарушения чтения и письма, </w:t>
            </w:r>
            <w:proofErr w:type="spellStart"/>
            <w:r w:rsidRPr="006D5C5F">
              <w:rPr>
                <w:rFonts w:ascii="Times New Roman" w:eastAsia="Times New Roman" w:hAnsi="Times New Roman"/>
                <w:b/>
                <w:bCs/>
              </w:rPr>
              <w:t>обусло</w:t>
            </w:r>
            <w:proofErr w:type="gramStart"/>
            <w:r w:rsidRPr="006D5C5F">
              <w:rPr>
                <w:rFonts w:ascii="Times New Roman" w:eastAsia="Times New Roman" w:hAnsi="Times New Roman"/>
                <w:b/>
                <w:bCs/>
              </w:rPr>
              <w:t>в</w:t>
            </w:r>
            <w:proofErr w:type="spellEnd"/>
            <w:r w:rsidRPr="006D5C5F">
              <w:rPr>
                <w:rFonts w:ascii="Times New Roman" w:eastAsia="Times New Roman" w:hAnsi="Times New Roman"/>
                <w:b/>
                <w:bCs/>
              </w:rPr>
              <w:t>-</w:t>
            </w:r>
            <w:proofErr w:type="gramEnd"/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 ленные ФФН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Нарушения чтения и письма, </w:t>
            </w:r>
            <w:proofErr w:type="spellStart"/>
            <w:r w:rsidRPr="006D5C5F">
              <w:rPr>
                <w:rFonts w:ascii="Times New Roman" w:eastAsia="Times New Roman" w:hAnsi="Times New Roman"/>
                <w:b/>
                <w:bCs/>
              </w:rPr>
              <w:t>обусло</w:t>
            </w:r>
            <w:proofErr w:type="gramStart"/>
            <w:r w:rsidRPr="006D5C5F">
              <w:rPr>
                <w:rFonts w:ascii="Times New Roman" w:eastAsia="Times New Roman" w:hAnsi="Times New Roman"/>
                <w:b/>
                <w:bCs/>
              </w:rPr>
              <w:t>в</w:t>
            </w:r>
            <w:proofErr w:type="spellEnd"/>
            <w:r w:rsidRPr="006D5C5F">
              <w:rPr>
                <w:rFonts w:ascii="Times New Roman" w:eastAsia="Times New Roman" w:hAnsi="Times New Roman"/>
                <w:b/>
                <w:bCs/>
              </w:rPr>
              <w:t>-</w:t>
            </w:r>
            <w:proofErr w:type="gramEnd"/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 ленные </w:t>
            </w:r>
            <w:proofErr w:type="spellStart"/>
            <w:r w:rsidRPr="006D5C5F">
              <w:rPr>
                <w:rFonts w:ascii="Times New Roman" w:eastAsia="Times New Roman" w:hAnsi="Times New Roman"/>
                <w:b/>
                <w:bCs/>
              </w:rPr>
              <w:t>фо</w:t>
            </w:r>
            <w:proofErr w:type="spellEnd"/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- </w:t>
            </w:r>
            <w:proofErr w:type="spellStart"/>
            <w:r w:rsidRPr="006D5C5F">
              <w:rPr>
                <w:rFonts w:ascii="Times New Roman" w:eastAsia="Times New Roman" w:hAnsi="Times New Roman"/>
                <w:b/>
                <w:bCs/>
              </w:rPr>
              <w:t>нематиче</w:t>
            </w:r>
            <w:proofErr w:type="spellEnd"/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- </w:t>
            </w:r>
            <w:proofErr w:type="spellStart"/>
            <w:r w:rsidRPr="006D5C5F">
              <w:rPr>
                <w:rFonts w:ascii="Times New Roman" w:eastAsia="Times New Roman" w:hAnsi="Times New Roman"/>
                <w:b/>
                <w:bCs/>
              </w:rPr>
              <w:t>ским</w:t>
            </w:r>
            <w:proofErr w:type="spellEnd"/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D5C5F">
              <w:rPr>
                <w:rFonts w:ascii="Times New Roman" w:eastAsia="Times New Roman" w:hAnsi="Times New Roman"/>
                <w:b/>
                <w:bCs/>
              </w:rPr>
              <w:t>недо</w:t>
            </w:r>
            <w:proofErr w:type="spellEnd"/>
            <w:r w:rsidRPr="006D5C5F">
              <w:rPr>
                <w:rFonts w:ascii="Times New Roman" w:eastAsia="Times New Roman" w:hAnsi="Times New Roman"/>
                <w:b/>
                <w:bCs/>
              </w:rPr>
              <w:t>- развитием</w:t>
            </w:r>
          </w:p>
        </w:tc>
      </w:tr>
      <w:tr w:rsidR="00BC766C" w:rsidRPr="006D5C5F" w:rsidTr="00F91F9C">
        <w:trPr>
          <w:trHeight w:val="941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Зачислено в логопедический пункт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6D5C5F">
              <w:rPr>
                <w:rFonts w:ascii="Times" w:eastAsia="Times New Roman" w:hAnsi="Times" w:cs="Times"/>
                <w:color w:val="000000"/>
              </w:rPr>
              <w:t>1-4</w:t>
            </w:r>
          </w:p>
          <w:p w:rsidR="00BC766C" w:rsidRPr="006D5C5F" w:rsidRDefault="00BC766C" w:rsidP="00F91F9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6D5C5F">
              <w:rPr>
                <w:rFonts w:ascii="Times" w:eastAsia="Times New Roman" w:hAnsi="Times" w:cs="Times"/>
                <w:color w:val="000000"/>
              </w:rPr>
              <w:t>классы</w:t>
            </w:r>
          </w:p>
          <w:p w:rsidR="00BC766C" w:rsidRPr="006D5C5F" w:rsidRDefault="00BC766C" w:rsidP="00F91F9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</w:p>
          <w:p w:rsidR="00BC766C" w:rsidRPr="006D5C5F" w:rsidRDefault="00BC766C" w:rsidP="00F91F9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6D5C5F">
              <w:rPr>
                <w:rFonts w:ascii="Times" w:eastAsia="Times New Roman" w:hAnsi="Times" w:cs="Times"/>
                <w:color w:val="000000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4</w:t>
            </w: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6</w:t>
            </w: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5</w:t>
            </w: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1</w:t>
            </w: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1</w:t>
            </w: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2</w:t>
            </w: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6</w:t>
            </w: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3</w:t>
            </w: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C766C" w:rsidRPr="006D5C5F" w:rsidTr="00F91F9C">
        <w:trPr>
          <w:trHeight w:val="18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C766C" w:rsidRPr="006D5C5F" w:rsidTr="00F91F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lastRenderedPageBreak/>
              <w:t xml:space="preserve">Отчислено из логопедического пункта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1-</w:t>
            </w:r>
            <w:r w:rsidRPr="006D5C5F">
              <w:rPr>
                <w:rFonts w:ascii="Times" w:eastAsia="Times New Roman" w:hAnsi="Times" w:cs="Times"/>
                <w:color w:val="000000"/>
              </w:rPr>
              <w:t>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1</w:t>
            </w:r>
          </w:p>
        </w:tc>
      </w:tr>
      <w:tr w:rsidR="00BC766C" w:rsidRPr="006D5C5F" w:rsidTr="00F91F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Оставлено в логопедическом пункте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6D5C5F">
              <w:rPr>
                <w:rFonts w:ascii="Times New Roman" w:eastAsia="Times New Roman" w:hAnsi="Times New Roman"/>
              </w:rPr>
              <w:t>1-4</w:t>
            </w:r>
            <w:r w:rsidRPr="006D5C5F">
              <w:rPr>
                <w:rFonts w:ascii="Times" w:eastAsia="Times New Roman" w:hAnsi="Times" w:cs="Times"/>
                <w:color w:val="000000"/>
              </w:rPr>
              <w:t xml:space="preserve">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2</w:t>
            </w:r>
          </w:p>
        </w:tc>
      </w:tr>
      <w:tr w:rsidR="00BC766C" w:rsidRPr="006D5C5F" w:rsidTr="00F91F9C">
        <w:trPr>
          <w:trHeight w:val="765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Выбыло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6D5C5F">
              <w:rPr>
                <w:rFonts w:ascii="Times New Roman" w:eastAsia="Times New Roman" w:hAnsi="Times New Roman"/>
              </w:rPr>
              <w:t>1-4</w:t>
            </w:r>
            <w:r w:rsidRPr="006D5C5F">
              <w:rPr>
                <w:rFonts w:ascii="Times" w:eastAsia="Times New Roman" w:hAnsi="Times" w:cs="Times"/>
                <w:color w:val="000000"/>
              </w:rPr>
              <w:t xml:space="preserve"> классы</w:t>
            </w: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" w:eastAsia="Times New Roman" w:hAnsi="Times" w:cs="Times"/>
                <w:color w:val="000000"/>
              </w:rPr>
              <w:t>6кл.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-</w:t>
            </w:r>
          </w:p>
        </w:tc>
      </w:tr>
      <w:tr w:rsidR="00BC766C" w:rsidRPr="006D5C5F" w:rsidTr="00F91F9C">
        <w:trPr>
          <w:trHeight w:val="34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C766C" w:rsidRPr="006D5C5F" w:rsidTr="00F91F9C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F11C0A" w:rsidRDefault="00BC766C" w:rsidP="00BC76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РАБОТА С ДОКУМЕНТАЦИЕЙ</w:t>
            </w:r>
          </w:p>
        </w:tc>
      </w:tr>
      <w:tr w:rsidR="00BC766C" w:rsidRPr="006D5C5F" w:rsidTr="00F91F9C">
        <w:trPr>
          <w:trHeight w:val="717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 2.1 Заполнение речевых карт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В течение учебного года</w:t>
            </w:r>
          </w:p>
        </w:tc>
      </w:tr>
      <w:tr w:rsidR="00BC766C" w:rsidRPr="006D5C5F" w:rsidTr="00F91F9C">
        <w:trPr>
          <w:trHeight w:val="882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2.2 Составление и утверждение расписания логопедических занятий</w:t>
            </w: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    </w:t>
            </w:r>
            <w:r w:rsidRPr="006D5C5F">
              <w:rPr>
                <w:rFonts w:ascii="Times New Roman" w:eastAsia="Times New Roman" w:hAnsi="Times New Roman"/>
                <w:lang w:val="en-US"/>
              </w:rPr>
              <w:t>I</w:t>
            </w:r>
            <w:r w:rsidRPr="006D5C5F">
              <w:rPr>
                <w:rFonts w:ascii="Times New Roman" w:eastAsia="Times New Roman" w:hAnsi="Times New Roman"/>
              </w:rPr>
              <w:t xml:space="preserve">, </w:t>
            </w:r>
            <w:r w:rsidRPr="006D5C5F">
              <w:rPr>
                <w:rFonts w:ascii="Times New Roman" w:eastAsia="Times New Roman" w:hAnsi="Times New Roman"/>
                <w:lang w:val="en-US"/>
              </w:rPr>
              <w:t>II</w:t>
            </w:r>
            <w:r w:rsidRPr="006D5C5F">
              <w:rPr>
                <w:rFonts w:ascii="Times New Roman" w:eastAsia="Times New Roman" w:hAnsi="Times New Roman"/>
              </w:rPr>
              <w:t xml:space="preserve"> полугодие (корректировка в соответствии режима работы школы)</w:t>
            </w:r>
          </w:p>
        </w:tc>
      </w:tr>
      <w:tr w:rsidR="00BC766C" w:rsidRPr="006D5C5F" w:rsidTr="00F91F9C">
        <w:trPr>
          <w:trHeight w:val="882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2.3 Оформление сведений о количестве обучающихся с нарушением устной и письменной речи.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Данные приведены в таблице годового отчёта</w:t>
            </w:r>
          </w:p>
        </w:tc>
      </w:tr>
      <w:tr w:rsidR="00BC766C" w:rsidRPr="006D5C5F" w:rsidTr="00F91F9C">
        <w:trPr>
          <w:trHeight w:val="814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2.4  Составление календарно-тематических планов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Составлено согласно сформированным группам (ОНР, ФФН, ФН, алалия, </w:t>
            </w:r>
            <w:proofErr w:type="spellStart"/>
            <w:r w:rsidRPr="006D5C5F">
              <w:rPr>
                <w:rFonts w:ascii="Times New Roman" w:eastAsia="Times New Roman" w:hAnsi="Times New Roman"/>
              </w:rPr>
              <w:t>ринолалия</w:t>
            </w:r>
            <w:proofErr w:type="spellEnd"/>
            <w:r w:rsidRPr="006D5C5F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6D5C5F">
              <w:rPr>
                <w:rFonts w:ascii="Times New Roman" w:eastAsia="Times New Roman" w:hAnsi="Times New Roman"/>
              </w:rPr>
              <w:t>дисграфия</w:t>
            </w:r>
            <w:proofErr w:type="spellEnd"/>
            <w:r w:rsidRPr="006D5C5F">
              <w:rPr>
                <w:rFonts w:ascii="Times New Roman" w:eastAsia="Times New Roman" w:hAnsi="Times New Roman"/>
              </w:rPr>
              <w:t>)</w:t>
            </w:r>
          </w:p>
        </w:tc>
      </w:tr>
      <w:tr w:rsidR="00BC766C" w:rsidRPr="006D5C5F" w:rsidTr="00F91F9C">
        <w:trPr>
          <w:trHeight w:val="882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2.5  Оформление и заполнение журнала учёта посещаемости логопедических занятий.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Проводилось после проведенных занятий с </w:t>
            </w:r>
            <w:proofErr w:type="gramStart"/>
            <w:r w:rsidRPr="006D5C5F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6D5C5F">
              <w:rPr>
                <w:rFonts w:ascii="Times New Roman" w:eastAsia="Times New Roman" w:hAnsi="Times New Roman"/>
              </w:rPr>
              <w:t>.</w:t>
            </w:r>
          </w:p>
        </w:tc>
      </w:tr>
      <w:tr w:rsidR="00BC766C" w:rsidRPr="006D5C5F" w:rsidTr="00F91F9C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D5C5F">
              <w:rPr>
                <w:rFonts w:ascii="Times New Roman" w:eastAsia="Times New Roman" w:hAnsi="Times New Roman"/>
                <w:b/>
              </w:rPr>
              <w:t>3.КОРРЕКЦИОННО-РАЗВИВАЮЩАЯ РАБОТА</w:t>
            </w:r>
          </w:p>
        </w:tc>
      </w:tr>
      <w:tr w:rsidR="00BC766C" w:rsidRPr="006D5C5F" w:rsidTr="00F91F9C">
        <w:trPr>
          <w:trHeight w:val="35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3.1. Групповые и подгрупповые занятия</w:t>
            </w: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pStyle w:val="a5"/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  <w:r w:rsidRPr="006D5C5F">
              <w:rPr>
                <w:sz w:val="22"/>
                <w:szCs w:val="22"/>
              </w:rPr>
              <w:t>Проводились не менее 2 раз в неделю, согласно утвержденному расписанию в течение учебного года.</w:t>
            </w:r>
            <w:r w:rsidRPr="006D5C5F">
              <w:rPr>
                <w:rFonts w:ascii="Verdana" w:hAnsi="Verdana"/>
                <w:sz w:val="22"/>
                <w:szCs w:val="22"/>
              </w:rPr>
              <w:t xml:space="preserve"> Н</w:t>
            </w:r>
            <w:r w:rsidRPr="006D5C5F">
              <w:rPr>
                <w:sz w:val="22"/>
                <w:szCs w:val="22"/>
              </w:rPr>
              <w:t>аправлены на развитие самостоятельной связной речи, произвольной памяти и внимания, обогащение словарного запаса, развитие фонематического восприятия и языкового анализа и синтеза, совершенствование навыков моторики кисти и пальцев рук, каллиграфии, артикуляционной моторики, совершенствование отдельных сторон психической деятельности, мыслительных операций и т.д. Занятия проводились на основании проведенной предварительно диагностики и в соответствии разработанного индивидуального коррекционного плана работы на учебный год.</w:t>
            </w:r>
          </w:p>
        </w:tc>
      </w:tr>
      <w:tr w:rsidR="00BC766C" w:rsidRPr="006D5C5F" w:rsidTr="00F91F9C">
        <w:trPr>
          <w:trHeight w:val="1224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3.2.Индивидуальные занятия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Осуществлялись с детьми со сложными речевыми дефектами 2-3 раза в неделю в течение учебного года.</w:t>
            </w:r>
          </w:p>
        </w:tc>
      </w:tr>
      <w:tr w:rsidR="00BC766C" w:rsidRPr="006D5C5F" w:rsidTr="00F91F9C">
        <w:trPr>
          <w:trHeight w:val="1366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3.3. Изучение индивидуальных особенностей обучающихся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Контроль осуществлялся за 7 обучающимися (</w:t>
            </w:r>
            <w:r w:rsidRPr="006D5C5F">
              <w:rPr>
                <w:rFonts w:ascii="Times New Roman" w:eastAsia="Times New Roman" w:hAnsi="Times New Roman"/>
                <w:i/>
              </w:rPr>
              <w:t>Шапошникова А, Черепков Р, Нестерова</w:t>
            </w:r>
            <w:proofErr w:type="gramStart"/>
            <w:r w:rsidRPr="006D5C5F">
              <w:rPr>
                <w:rFonts w:ascii="Times New Roman" w:eastAsia="Times New Roman" w:hAnsi="Times New Roman"/>
                <w:i/>
              </w:rPr>
              <w:t xml:space="preserve"> К</w:t>
            </w:r>
            <w:proofErr w:type="gramEnd"/>
            <w:r w:rsidRPr="006D5C5F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6D5C5F">
              <w:rPr>
                <w:rFonts w:ascii="Times New Roman" w:eastAsia="Times New Roman" w:hAnsi="Times New Roman"/>
                <w:i/>
              </w:rPr>
              <w:t>Цыганкин</w:t>
            </w:r>
            <w:proofErr w:type="spellEnd"/>
            <w:r w:rsidRPr="006D5C5F">
              <w:rPr>
                <w:rFonts w:ascii="Times New Roman" w:eastAsia="Times New Roman" w:hAnsi="Times New Roman"/>
                <w:i/>
              </w:rPr>
              <w:t xml:space="preserve"> Д, Алексеев М, Глушко А, Полякова И</w:t>
            </w:r>
            <w:r w:rsidRPr="006D5C5F">
              <w:rPr>
                <w:rFonts w:ascii="Times New Roman" w:eastAsia="Times New Roman" w:hAnsi="Times New Roman"/>
              </w:rPr>
              <w:t>.)</w:t>
            </w:r>
          </w:p>
          <w:p w:rsidR="00BC766C" w:rsidRPr="006D5C5F" w:rsidRDefault="00BC766C" w:rsidP="00F91F9C">
            <w:pPr>
              <w:spacing w:after="0" w:line="240" w:lineRule="auto"/>
            </w:pPr>
          </w:p>
        </w:tc>
      </w:tr>
      <w:tr w:rsidR="00BC766C" w:rsidRPr="006D5C5F" w:rsidTr="00F91F9C">
        <w:trPr>
          <w:trHeight w:val="581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lastRenderedPageBreak/>
              <w:t>3.4. Для развития интереса к занятиям  использовались:</w:t>
            </w: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</w:pPr>
            <w:r w:rsidRPr="006D5C5F">
              <w:rPr>
                <w:rFonts w:ascii="Times New Roman" w:eastAsia="Times New Roman" w:hAnsi="Times New Roman"/>
              </w:rPr>
              <w:t>Речевые игры, наглядные пособия, раздаточный материал.</w:t>
            </w:r>
          </w:p>
        </w:tc>
      </w:tr>
      <w:tr w:rsidR="00BC766C" w:rsidRPr="006D5C5F" w:rsidTr="00F91F9C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pStyle w:val="a5"/>
              <w:shd w:val="clear" w:color="auto" w:fill="FFFFFF"/>
              <w:rPr>
                <w:b/>
                <w:sz w:val="22"/>
                <w:szCs w:val="22"/>
              </w:rPr>
            </w:pPr>
            <w:r w:rsidRPr="006D5C5F">
              <w:rPr>
                <w:b/>
                <w:sz w:val="22"/>
                <w:szCs w:val="22"/>
              </w:rPr>
              <w:t>4.ВЗАИМОСВЯЗЬ В РАБОТЕ С УЧИТЕЛЯМИ НАЧАЛЬНЫХ КЛАССОВ,  ДРУГИМИ СПЕЦИАЛИСТАМИ, ШКОЛАМИ РАЙОНА</w:t>
            </w:r>
          </w:p>
        </w:tc>
      </w:tr>
      <w:tr w:rsidR="00BC766C" w:rsidRPr="006D5C5F" w:rsidTr="00F91F9C">
        <w:trPr>
          <w:tblCellSpacing w:w="15" w:type="dxa"/>
        </w:trPr>
        <w:tc>
          <w:tcPr>
            <w:tcW w:w="5243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4.1.Взаимопосещение занятий (открытых уроков) с целью выработки единых требований к детям </w:t>
            </w: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6D5C5F">
              <w:rPr>
                <w:rFonts w:ascii="Times New Roman" w:eastAsia="Times New Roman" w:hAnsi="Times New Roman"/>
                <w:i/>
              </w:rPr>
              <w:t>1кл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6D5C5F">
              <w:rPr>
                <w:rFonts w:ascii="Times New Roman" w:eastAsia="Times New Roman" w:hAnsi="Times New Roman"/>
                <w:i/>
              </w:rPr>
              <w:t>2кл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6D5C5F">
              <w:rPr>
                <w:rFonts w:ascii="Times New Roman" w:eastAsia="Times New Roman" w:hAnsi="Times New Roman"/>
                <w:i/>
              </w:rPr>
              <w:t>3кл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6D5C5F">
              <w:rPr>
                <w:rFonts w:ascii="Times New Roman" w:eastAsia="Times New Roman" w:hAnsi="Times New Roman"/>
                <w:i/>
              </w:rPr>
              <w:t>4кл</w:t>
            </w:r>
          </w:p>
        </w:tc>
      </w:tr>
      <w:tr w:rsidR="00BC766C" w:rsidRPr="006D5C5F" w:rsidTr="00F91F9C">
        <w:trPr>
          <w:tblCellSpacing w:w="15" w:type="dxa"/>
        </w:trPr>
        <w:tc>
          <w:tcPr>
            <w:tcW w:w="5243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D5C5F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D5C5F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D5C5F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D5C5F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BC766C" w:rsidRPr="006D5C5F" w:rsidTr="00F91F9C">
        <w:trPr>
          <w:trHeight w:val="526"/>
          <w:tblCellSpacing w:w="15" w:type="dxa"/>
        </w:trPr>
        <w:tc>
          <w:tcPr>
            <w:tcW w:w="52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4.2.Ознакомление учителей начальных классов с результатами диагностики</w:t>
            </w:r>
          </w:p>
        </w:tc>
        <w:tc>
          <w:tcPr>
            <w:tcW w:w="5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Проводилось  в течение учебного года </w:t>
            </w:r>
          </w:p>
        </w:tc>
      </w:tr>
      <w:tr w:rsidR="00BC766C" w:rsidRPr="006D5C5F" w:rsidTr="00F91F9C">
        <w:trPr>
          <w:tblCellSpacing w:w="15" w:type="dxa"/>
        </w:trPr>
        <w:tc>
          <w:tcPr>
            <w:tcW w:w="52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4.3. Участие в педагогических советах, совещаниях при директоре, завуче.</w:t>
            </w: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  <w:b/>
              </w:rPr>
              <w:t xml:space="preserve">4 </w:t>
            </w:r>
            <w:r w:rsidRPr="006D5C5F">
              <w:rPr>
                <w:rFonts w:ascii="Times New Roman" w:eastAsia="Times New Roman" w:hAnsi="Times New Roman"/>
              </w:rPr>
              <w:t xml:space="preserve">педсовета, </w:t>
            </w:r>
            <w:r w:rsidRPr="006D5C5F">
              <w:rPr>
                <w:rFonts w:ascii="Times New Roman" w:eastAsia="Times New Roman" w:hAnsi="Times New Roman"/>
                <w:b/>
              </w:rPr>
              <w:t>4</w:t>
            </w:r>
            <w:r w:rsidRPr="006D5C5F">
              <w:rPr>
                <w:rFonts w:ascii="Times New Roman" w:eastAsia="Times New Roman" w:hAnsi="Times New Roman"/>
              </w:rPr>
              <w:t xml:space="preserve"> совещания</w:t>
            </w: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Участник педсовета </w:t>
            </w:r>
            <w:r w:rsidRPr="006D5C5F">
              <w:rPr>
                <w:rFonts w:ascii="Times New Roman" w:eastAsia="Times New Roman" w:hAnsi="Times New Roman"/>
                <w:i/>
              </w:rPr>
              <w:t>«Адаптация первоклассника</w:t>
            </w:r>
            <w:r w:rsidRPr="006D5C5F">
              <w:rPr>
                <w:rFonts w:ascii="Times New Roman" w:eastAsia="Times New Roman" w:hAnsi="Times New Roman"/>
              </w:rPr>
              <w:t>» - выступления о результатах адаптации детей в 1а,1 б классах.</w:t>
            </w:r>
          </w:p>
          <w:p w:rsidR="00BC766C" w:rsidRPr="006D5C5F" w:rsidRDefault="00BC766C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C766C" w:rsidRPr="006D5C5F" w:rsidTr="00F91F9C">
        <w:trPr>
          <w:tblCellSpacing w:w="15" w:type="dxa"/>
        </w:trPr>
        <w:tc>
          <w:tcPr>
            <w:tcW w:w="52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4.4. Участие в ПМПК</w:t>
            </w:r>
          </w:p>
        </w:tc>
        <w:tc>
          <w:tcPr>
            <w:tcW w:w="5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pStyle w:val="a5"/>
              <w:shd w:val="clear" w:color="auto" w:fill="FFFFFF"/>
              <w:rPr>
                <w:sz w:val="22"/>
                <w:szCs w:val="22"/>
              </w:rPr>
            </w:pPr>
            <w:r w:rsidRPr="006D5C5F">
              <w:rPr>
                <w:sz w:val="22"/>
                <w:szCs w:val="22"/>
              </w:rPr>
              <w:t>В рамках этого направления в течение учебного года проводились индивидуальные консультации для родителей и педагогов по вопросам неуспеваемости учащихся по русскому языку, выявлялись причины и давались рекомендации по их преодолению. Активная работа проводилась по запросам педагогов, администрации, родителей. После консультирования, родителям давались рекомендации или направлялись для обследования врачам</w:t>
            </w:r>
            <w:proofErr w:type="gramStart"/>
            <w:r w:rsidRPr="006D5C5F">
              <w:rPr>
                <w:sz w:val="22"/>
                <w:szCs w:val="22"/>
              </w:rPr>
              <w:t>и-</w:t>
            </w:r>
            <w:proofErr w:type="gramEnd"/>
            <w:r w:rsidRPr="006D5C5F">
              <w:rPr>
                <w:sz w:val="22"/>
                <w:szCs w:val="22"/>
              </w:rPr>
              <w:t xml:space="preserve"> специалистами (невропатологом, детским психоневрологом, отоларингологом, офтальмологом) или в </w:t>
            </w:r>
            <w:proofErr w:type="spellStart"/>
            <w:r w:rsidRPr="006D5C5F">
              <w:rPr>
                <w:sz w:val="22"/>
                <w:szCs w:val="22"/>
              </w:rPr>
              <w:t>психолого-медико-педагогическую</w:t>
            </w:r>
            <w:proofErr w:type="spellEnd"/>
            <w:r w:rsidRPr="006D5C5F">
              <w:rPr>
                <w:sz w:val="22"/>
                <w:szCs w:val="22"/>
              </w:rPr>
              <w:t xml:space="preserve"> комиссию. Оформлена документация </w:t>
            </w:r>
            <w:proofErr w:type="gramStart"/>
            <w:r w:rsidRPr="006D5C5F">
              <w:rPr>
                <w:sz w:val="22"/>
                <w:szCs w:val="22"/>
              </w:rPr>
              <w:t>по</w:t>
            </w:r>
            <w:proofErr w:type="gramEnd"/>
            <w:r w:rsidRPr="006D5C5F">
              <w:rPr>
                <w:sz w:val="22"/>
                <w:szCs w:val="22"/>
              </w:rPr>
              <w:t xml:space="preserve"> следующим обучающимся: </w:t>
            </w:r>
            <w:proofErr w:type="spellStart"/>
            <w:r w:rsidRPr="006D5C5F">
              <w:rPr>
                <w:i/>
                <w:sz w:val="22"/>
                <w:szCs w:val="22"/>
              </w:rPr>
              <w:t>Чичиланов</w:t>
            </w:r>
            <w:proofErr w:type="spellEnd"/>
            <w:proofErr w:type="gramStart"/>
            <w:r w:rsidRPr="006D5C5F">
              <w:rPr>
                <w:i/>
                <w:sz w:val="22"/>
                <w:szCs w:val="22"/>
              </w:rPr>
              <w:t xml:space="preserve"> С</w:t>
            </w:r>
            <w:proofErr w:type="gramEnd"/>
            <w:r w:rsidRPr="006D5C5F">
              <w:rPr>
                <w:i/>
                <w:sz w:val="22"/>
                <w:szCs w:val="22"/>
              </w:rPr>
              <w:t xml:space="preserve">, Черепков Р., </w:t>
            </w:r>
            <w:proofErr w:type="spellStart"/>
            <w:r w:rsidRPr="006D5C5F">
              <w:rPr>
                <w:i/>
                <w:sz w:val="22"/>
                <w:szCs w:val="22"/>
              </w:rPr>
              <w:t>Цыганкин</w:t>
            </w:r>
            <w:proofErr w:type="spellEnd"/>
            <w:r w:rsidRPr="006D5C5F">
              <w:rPr>
                <w:i/>
                <w:sz w:val="22"/>
                <w:szCs w:val="22"/>
              </w:rPr>
              <w:t xml:space="preserve"> Д, Нестерова К, </w:t>
            </w:r>
            <w:proofErr w:type="spellStart"/>
            <w:r w:rsidRPr="006D5C5F">
              <w:rPr>
                <w:i/>
                <w:sz w:val="22"/>
                <w:szCs w:val="22"/>
              </w:rPr>
              <w:t>Струнин</w:t>
            </w:r>
            <w:proofErr w:type="spellEnd"/>
            <w:r w:rsidRPr="006D5C5F">
              <w:rPr>
                <w:i/>
                <w:sz w:val="22"/>
                <w:szCs w:val="22"/>
              </w:rPr>
              <w:t xml:space="preserve"> В.</w:t>
            </w:r>
          </w:p>
        </w:tc>
      </w:tr>
      <w:tr w:rsidR="00BC766C" w:rsidRPr="006D5C5F" w:rsidTr="00F91F9C">
        <w:trPr>
          <w:tblCellSpacing w:w="15" w:type="dxa"/>
        </w:trPr>
        <w:tc>
          <w:tcPr>
            <w:tcW w:w="52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4.5. Сотрудничество с педагогом-психологом, педагогом  - организатором</w:t>
            </w:r>
          </w:p>
        </w:tc>
        <w:tc>
          <w:tcPr>
            <w:tcW w:w="5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 Проведено совместных мероприятий – </w:t>
            </w:r>
            <w:r w:rsidRPr="006D5C5F">
              <w:rPr>
                <w:rFonts w:ascii="Times New Roman" w:eastAsia="Times New Roman" w:hAnsi="Times New Roman"/>
                <w:b/>
              </w:rPr>
              <w:t>4</w:t>
            </w:r>
          </w:p>
          <w:p w:rsidR="00BC766C" w:rsidRPr="006D5C5F" w:rsidRDefault="00BC766C" w:rsidP="00BC766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6D5C5F">
              <w:rPr>
                <w:rFonts w:ascii="Times New Roman" w:eastAsia="Times New Roman" w:hAnsi="Times New Roman"/>
                <w:i/>
              </w:rPr>
              <w:t>Семейный клуб «Мир моей мамы»;</w:t>
            </w:r>
          </w:p>
          <w:p w:rsidR="00BC766C" w:rsidRPr="006D5C5F" w:rsidRDefault="00BC766C" w:rsidP="00BC766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6D5C5F">
              <w:rPr>
                <w:rFonts w:ascii="Times New Roman" w:eastAsia="Times New Roman" w:hAnsi="Times New Roman"/>
                <w:i/>
              </w:rPr>
              <w:t>«Посвящение в первоклассники»;</w:t>
            </w:r>
          </w:p>
          <w:p w:rsidR="00BC766C" w:rsidRPr="006D5C5F" w:rsidRDefault="00BC766C" w:rsidP="00BC766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6D5C5F">
              <w:rPr>
                <w:rFonts w:ascii="Times New Roman" w:eastAsia="Times New Roman" w:hAnsi="Times New Roman"/>
                <w:i/>
              </w:rPr>
              <w:t>«Новогоднее представление для 1, 2, 3, 4 классов;</w:t>
            </w:r>
          </w:p>
          <w:p w:rsidR="00BC766C" w:rsidRPr="006D5C5F" w:rsidRDefault="00BC766C" w:rsidP="00BC766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  <w:i/>
              </w:rPr>
              <w:t>«День безопасности» для 1- 2 классов;</w:t>
            </w:r>
          </w:p>
        </w:tc>
      </w:tr>
      <w:tr w:rsidR="00BC766C" w:rsidRPr="006D5C5F" w:rsidTr="00F91F9C">
        <w:trPr>
          <w:tblCellSpacing w:w="15" w:type="dxa"/>
        </w:trPr>
        <w:tc>
          <w:tcPr>
            <w:tcW w:w="52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4.6 Участие в работе конференции,  ШМО, РМО учителей начальных классов</w:t>
            </w:r>
          </w:p>
        </w:tc>
        <w:tc>
          <w:tcPr>
            <w:tcW w:w="5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Темы:</w:t>
            </w:r>
          </w:p>
          <w:p w:rsidR="00BC766C" w:rsidRPr="006D5C5F" w:rsidRDefault="00BC766C" w:rsidP="00BC766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6D5C5F">
              <w:rPr>
                <w:rFonts w:ascii="Times New Roman" w:eastAsia="Times New Roman" w:hAnsi="Times New Roman"/>
                <w:i/>
              </w:rPr>
              <w:t>«Половое воспитание девочки подростка»</w:t>
            </w:r>
          </w:p>
          <w:p w:rsidR="00BC766C" w:rsidRPr="006D5C5F" w:rsidRDefault="00BC766C" w:rsidP="00BC766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6D5C5F">
              <w:rPr>
                <w:rFonts w:ascii="Times New Roman" w:eastAsia="Times New Roman" w:hAnsi="Times New Roman"/>
                <w:i/>
              </w:rPr>
              <w:t xml:space="preserve">«Работа с одарёнными детьми», «Электронный </w:t>
            </w:r>
            <w:proofErr w:type="spellStart"/>
            <w:r w:rsidRPr="006D5C5F">
              <w:rPr>
                <w:rFonts w:ascii="Times New Roman" w:eastAsia="Times New Roman" w:hAnsi="Times New Roman"/>
                <w:i/>
              </w:rPr>
              <w:t>портфолио</w:t>
            </w:r>
            <w:proofErr w:type="spellEnd"/>
            <w:r w:rsidRPr="006D5C5F">
              <w:rPr>
                <w:rFonts w:ascii="Times New Roman" w:eastAsia="Times New Roman" w:hAnsi="Times New Roman"/>
                <w:i/>
              </w:rPr>
              <w:t xml:space="preserve"> ученика начальных классов»</w:t>
            </w:r>
            <w:proofErr w:type="gramStart"/>
            <w:r w:rsidRPr="006D5C5F">
              <w:rPr>
                <w:rFonts w:ascii="Times New Roman" w:eastAsia="Times New Roman" w:hAnsi="Times New Roman"/>
                <w:i/>
              </w:rPr>
              <w:t xml:space="preserve"> ;</w:t>
            </w:r>
            <w:proofErr w:type="gramEnd"/>
          </w:p>
          <w:p w:rsidR="00BC766C" w:rsidRPr="006D5C5F" w:rsidRDefault="00BC766C" w:rsidP="00BC766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6D5C5F">
              <w:rPr>
                <w:rFonts w:ascii="Times New Roman" w:eastAsia="Times New Roman" w:hAnsi="Times New Roman"/>
                <w:i/>
              </w:rPr>
              <w:t xml:space="preserve">«Организация работы с </w:t>
            </w:r>
            <w:proofErr w:type="gramStart"/>
            <w:r w:rsidRPr="006D5C5F">
              <w:rPr>
                <w:rFonts w:ascii="Times New Roman" w:eastAsia="Times New Roman" w:hAnsi="Times New Roman"/>
                <w:i/>
              </w:rPr>
              <w:t>детьми</w:t>
            </w:r>
            <w:proofErr w:type="gramEnd"/>
            <w:r w:rsidRPr="006D5C5F">
              <w:rPr>
                <w:rFonts w:ascii="Times New Roman" w:eastAsia="Times New Roman" w:hAnsi="Times New Roman"/>
                <w:i/>
              </w:rPr>
              <w:t xml:space="preserve"> имеющими проблемы в здоровье»</w:t>
            </w: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C766C" w:rsidRPr="006D5C5F" w:rsidTr="00F91F9C">
        <w:trPr>
          <w:tblCellSpacing w:w="15" w:type="dxa"/>
        </w:trPr>
        <w:tc>
          <w:tcPr>
            <w:tcW w:w="52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4.7. Наблюдения за динамикой развития детей на занятиях в классе в </w:t>
            </w:r>
            <w:proofErr w:type="spellStart"/>
            <w:r w:rsidRPr="006D5C5F">
              <w:rPr>
                <w:rFonts w:ascii="Times New Roman" w:eastAsia="Times New Roman" w:hAnsi="Times New Roman"/>
              </w:rPr>
              <w:t>логопункте</w:t>
            </w:r>
            <w:proofErr w:type="spellEnd"/>
          </w:p>
        </w:tc>
        <w:tc>
          <w:tcPr>
            <w:tcW w:w="5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 1) Зафиксировано16 наблюдений  в тетради «</w:t>
            </w:r>
            <w:r w:rsidRPr="006D5C5F">
              <w:rPr>
                <w:rFonts w:ascii="Times New Roman" w:eastAsia="Times New Roman" w:hAnsi="Times New Roman"/>
                <w:i/>
              </w:rPr>
              <w:t>Посещение занятий в начальном звене</w:t>
            </w:r>
            <w:r w:rsidRPr="006D5C5F">
              <w:rPr>
                <w:rFonts w:ascii="Times New Roman" w:eastAsia="Times New Roman" w:hAnsi="Times New Roman"/>
              </w:rPr>
              <w:t xml:space="preserve">»  за </w:t>
            </w:r>
            <w:proofErr w:type="gramStart"/>
            <w:r w:rsidRPr="006D5C5F">
              <w:rPr>
                <w:rFonts w:ascii="Times New Roman" w:eastAsia="Times New Roman" w:hAnsi="Times New Roman"/>
              </w:rPr>
              <w:t>следующими</w:t>
            </w:r>
            <w:proofErr w:type="gramEnd"/>
            <w:r w:rsidRPr="006D5C5F">
              <w:rPr>
                <w:rFonts w:ascii="Times New Roman" w:eastAsia="Times New Roman" w:hAnsi="Times New Roman"/>
              </w:rPr>
              <w:t xml:space="preserve"> обучающимися</w:t>
            </w:r>
            <w:r w:rsidRPr="006D5C5F">
              <w:rPr>
                <w:rFonts w:ascii="Times New Roman" w:eastAsia="Times New Roman" w:hAnsi="Times New Roman"/>
                <w:i/>
              </w:rPr>
              <w:t xml:space="preserve">: </w:t>
            </w:r>
            <w:proofErr w:type="spellStart"/>
            <w:r w:rsidRPr="006D5C5F">
              <w:rPr>
                <w:rFonts w:ascii="Times New Roman" w:eastAsia="Times New Roman" w:hAnsi="Times New Roman"/>
                <w:i/>
              </w:rPr>
              <w:t>Чичилановым</w:t>
            </w:r>
            <w:proofErr w:type="spellEnd"/>
            <w:proofErr w:type="gramStart"/>
            <w:r w:rsidRPr="006D5C5F">
              <w:rPr>
                <w:rFonts w:ascii="Times New Roman" w:eastAsia="Times New Roman" w:hAnsi="Times New Roman"/>
                <w:i/>
              </w:rPr>
              <w:t xml:space="preserve"> С</w:t>
            </w:r>
            <w:proofErr w:type="gramEnd"/>
            <w:r w:rsidRPr="006D5C5F">
              <w:rPr>
                <w:rFonts w:ascii="Times New Roman" w:eastAsia="Times New Roman" w:hAnsi="Times New Roman"/>
                <w:i/>
              </w:rPr>
              <w:t xml:space="preserve">, Черепковым Р., </w:t>
            </w:r>
            <w:proofErr w:type="spellStart"/>
            <w:r w:rsidRPr="006D5C5F">
              <w:rPr>
                <w:rFonts w:ascii="Times New Roman" w:eastAsia="Times New Roman" w:hAnsi="Times New Roman"/>
                <w:i/>
              </w:rPr>
              <w:t>Цыганкиным</w:t>
            </w:r>
            <w:proofErr w:type="spellEnd"/>
            <w:r w:rsidRPr="006D5C5F">
              <w:rPr>
                <w:rFonts w:ascii="Times New Roman" w:eastAsia="Times New Roman" w:hAnsi="Times New Roman"/>
                <w:i/>
              </w:rPr>
              <w:t xml:space="preserve"> Д, Нестеровой К, </w:t>
            </w:r>
            <w:proofErr w:type="spellStart"/>
            <w:r w:rsidRPr="006D5C5F">
              <w:rPr>
                <w:rFonts w:ascii="Times New Roman" w:eastAsia="Times New Roman" w:hAnsi="Times New Roman"/>
                <w:i/>
              </w:rPr>
              <w:t>Струниным</w:t>
            </w:r>
            <w:proofErr w:type="spellEnd"/>
            <w:r w:rsidRPr="006D5C5F">
              <w:rPr>
                <w:rFonts w:ascii="Times New Roman" w:eastAsia="Times New Roman" w:hAnsi="Times New Roman"/>
                <w:i/>
              </w:rPr>
              <w:t xml:space="preserve"> В, Глушко, Шапошниковой А.</w:t>
            </w: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2) Ведётся тетрадь взаимосвязи учителя и логопеда в 1б классе. Фиксируется логопедический материал для индивидуальной и фронтальной работы. Дидактические игры по устранению конфликтных ситуаций. </w:t>
            </w:r>
          </w:p>
        </w:tc>
      </w:tr>
      <w:tr w:rsidR="00BC766C" w:rsidRPr="006D5C5F" w:rsidTr="00F91F9C">
        <w:trPr>
          <w:tblCellSpacing w:w="15" w:type="dxa"/>
        </w:trPr>
        <w:tc>
          <w:tcPr>
            <w:tcW w:w="52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4.8 Совместная работа по коррекции звукопроизношения обучающихся других школ</w:t>
            </w:r>
          </w:p>
        </w:tc>
        <w:tc>
          <w:tcPr>
            <w:tcW w:w="5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 МКОУ «</w:t>
            </w:r>
            <w:proofErr w:type="spellStart"/>
            <w:r w:rsidRPr="006D5C5F">
              <w:rPr>
                <w:rFonts w:ascii="Times New Roman" w:eastAsia="Times New Roman" w:hAnsi="Times New Roman"/>
              </w:rPr>
              <w:t>Коровинская</w:t>
            </w:r>
            <w:proofErr w:type="spellEnd"/>
            <w:r w:rsidRPr="006D5C5F">
              <w:rPr>
                <w:rFonts w:ascii="Times New Roman" w:eastAsia="Times New Roman" w:hAnsi="Times New Roman"/>
              </w:rPr>
              <w:t xml:space="preserve"> СОШ» - </w:t>
            </w:r>
            <w:r w:rsidRPr="006D5C5F">
              <w:rPr>
                <w:rFonts w:ascii="Times New Roman" w:eastAsia="Times New Roman" w:hAnsi="Times New Roman"/>
                <w:b/>
              </w:rPr>
              <w:t>5</w:t>
            </w:r>
            <w:r w:rsidRPr="006D5C5F">
              <w:rPr>
                <w:rFonts w:ascii="Times New Roman" w:eastAsia="Times New Roman" w:hAnsi="Times New Roman"/>
              </w:rPr>
              <w:t xml:space="preserve"> детей, </w:t>
            </w:r>
            <w:r w:rsidRPr="006D5C5F">
              <w:rPr>
                <w:rFonts w:ascii="Times New Roman" w:eastAsia="Times New Roman" w:hAnsi="Times New Roman"/>
                <w:b/>
              </w:rPr>
              <w:t xml:space="preserve">2 </w:t>
            </w:r>
            <w:r w:rsidRPr="006D5C5F">
              <w:rPr>
                <w:rFonts w:ascii="Times New Roman" w:eastAsia="Times New Roman" w:hAnsi="Times New Roman"/>
              </w:rPr>
              <w:t>педагога</w:t>
            </w:r>
          </w:p>
        </w:tc>
      </w:tr>
      <w:tr w:rsidR="00BC766C" w:rsidRPr="006D5C5F" w:rsidTr="00F91F9C">
        <w:trPr>
          <w:tblCellSpacing w:w="15" w:type="dxa"/>
        </w:trPr>
        <w:tc>
          <w:tcPr>
            <w:tcW w:w="1069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D5C5F">
              <w:rPr>
                <w:rFonts w:ascii="Times New Roman" w:eastAsia="Times New Roman" w:hAnsi="Times New Roman"/>
                <w:b/>
              </w:rPr>
              <w:t>5. ПРОПАГАНДА СПЕЦИАЛЬНЫХ ЗНАНИЙ</w:t>
            </w:r>
          </w:p>
        </w:tc>
      </w:tr>
      <w:tr w:rsidR="00BC766C" w:rsidRPr="006D5C5F" w:rsidTr="00F91F9C">
        <w:trPr>
          <w:tblCellSpacing w:w="15" w:type="dxa"/>
        </w:trPr>
        <w:tc>
          <w:tcPr>
            <w:tcW w:w="52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5.1. Консультирование родителей по специфическим вопросам:</w:t>
            </w: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-по постановке звука;</w:t>
            </w: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-по развитию речевого дыхания;</w:t>
            </w: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-по развитию беглого чтения;</w:t>
            </w: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-по общему недоразвитию речи;</w:t>
            </w: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lastRenderedPageBreak/>
              <w:t>-по развитию фонетического, фонематического слуха;</w:t>
            </w:r>
          </w:p>
        </w:tc>
        <w:tc>
          <w:tcPr>
            <w:tcW w:w="5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F11C0A" w:rsidRDefault="00BC766C" w:rsidP="00F91F9C">
            <w:pPr>
              <w:spacing w:after="0" w:line="240" w:lineRule="auto"/>
              <w:rPr>
                <w:rFonts w:ascii="Times New Roman" w:hAnsi="Times New Roman"/>
              </w:rPr>
            </w:pPr>
            <w:r w:rsidRPr="00F11C0A">
              <w:rPr>
                <w:rFonts w:ascii="Times New Roman" w:hAnsi="Times New Roman"/>
              </w:rPr>
              <w:lastRenderedPageBreak/>
              <w:t xml:space="preserve">Общее количество консультаций за год  - </w:t>
            </w:r>
            <w:r w:rsidRPr="00F11C0A">
              <w:rPr>
                <w:rFonts w:ascii="Times New Roman" w:hAnsi="Times New Roman"/>
                <w:b/>
              </w:rPr>
              <w:t>52</w:t>
            </w:r>
          </w:p>
          <w:p w:rsidR="00BC766C" w:rsidRPr="00F11C0A" w:rsidRDefault="00BC766C" w:rsidP="00F91F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1C0A">
              <w:rPr>
                <w:rFonts w:ascii="Times New Roman" w:hAnsi="Times New Roman"/>
              </w:rPr>
              <w:t xml:space="preserve">Консультации для родителей учеников – </w:t>
            </w:r>
            <w:r w:rsidRPr="00F11C0A">
              <w:rPr>
                <w:rFonts w:ascii="Times New Roman" w:hAnsi="Times New Roman"/>
                <w:b/>
              </w:rPr>
              <w:t>34</w:t>
            </w:r>
          </w:p>
          <w:p w:rsidR="00BC766C" w:rsidRPr="00F11C0A" w:rsidRDefault="00BC766C" w:rsidP="00F91F9C">
            <w:pPr>
              <w:spacing w:after="0" w:line="240" w:lineRule="auto"/>
              <w:rPr>
                <w:rFonts w:ascii="Times New Roman" w:hAnsi="Times New Roman"/>
              </w:rPr>
            </w:pPr>
            <w:r w:rsidRPr="00F11C0A">
              <w:rPr>
                <w:rFonts w:ascii="Times New Roman" w:hAnsi="Times New Roman"/>
              </w:rPr>
              <w:t xml:space="preserve">Консультации для родителей будущих первоклассников – </w:t>
            </w:r>
            <w:r w:rsidRPr="00F11C0A">
              <w:rPr>
                <w:rFonts w:ascii="Times New Roman" w:hAnsi="Times New Roman"/>
                <w:b/>
              </w:rPr>
              <w:t>8</w:t>
            </w:r>
          </w:p>
          <w:p w:rsidR="00BC766C" w:rsidRPr="00F11C0A" w:rsidRDefault="00BC766C" w:rsidP="00F91F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1C0A">
              <w:rPr>
                <w:rFonts w:ascii="Times New Roman" w:hAnsi="Times New Roman"/>
              </w:rPr>
              <w:t xml:space="preserve">Консультации для учителей – </w:t>
            </w:r>
            <w:r w:rsidRPr="00F11C0A">
              <w:rPr>
                <w:rFonts w:ascii="Times New Roman" w:hAnsi="Times New Roman"/>
                <w:b/>
              </w:rPr>
              <w:t>5</w:t>
            </w: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Рекомендации родителям по работе с детьми в домашних условиях - </w:t>
            </w:r>
            <w:r w:rsidRPr="006D5C5F">
              <w:rPr>
                <w:rFonts w:ascii="Times New Roman" w:eastAsia="Times New Roman" w:hAnsi="Times New Roman"/>
                <w:b/>
              </w:rPr>
              <w:t>5</w:t>
            </w:r>
          </w:p>
        </w:tc>
      </w:tr>
      <w:tr w:rsidR="00BC766C" w:rsidRPr="006D5C5F" w:rsidTr="00F91F9C">
        <w:trPr>
          <w:tblCellSpacing w:w="15" w:type="dxa"/>
        </w:trPr>
        <w:tc>
          <w:tcPr>
            <w:tcW w:w="52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lastRenderedPageBreak/>
              <w:t xml:space="preserve">5.2 Участие в классных и общешкольных собраниях </w:t>
            </w:r>
          </w:p>
        </w:tc>
        <w:tc>
          <w:tcPr>
            <w:tcW w:w="5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F11C0A" w:rsidRDefault="00BC766C" w:rsidP="00F91F9C">
            <w:pPr>
              <w:spacing w:after="0" w:line="240" w:lineRule="auto"/>
              <w:rPr>
                <w:rFonts w:ascii="Times New Roman" w:hAnsi="Times New Roman"/>
              </w:rPr>
            </w:pPr>
            <w:r w:rsidRPr="00F11C0A">
              <w:rPr>
                <w:rFonts w:ascii="Times New Roman" w:hAnsi="Times New Roman"/>
              </w:rPr>
              <w:t>Проводились по запросу администрации, классных руководителей в течение года.</w:t>
            </w:r>
          </w:p>
          <w:p w:rsidR="00BC766C" w:rsidRPr="00F11C0A" w:rsidRDefault="00BC766C" w:rsidP="00BC766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6D5C5F">
              <w:rPr>
                <w:rFonts w:ascii="Verdana" w:hAnsi="Verdana"/>
                <w:i/>
              </w:rPr>
              <w:t>«</w:t>
            </w:r>
            <w:proofErr w:type="spellStart"/>
            <w:r w:rsidRPr="00F11C0A">
              <w:rPr>
                <w:rFonts w:ascii="Times New Roman" w:hAnsi="Times New Roman"/>
                <w:i/>
              </w:rPr>
              <w:t>Дислалия</w:t>
            </w:r>
            <w:proofErr w:type="spellEnd"/>
            <w:r w:rsidRPr="00F11C0A">
              <w:rPr>
                <w:rFonts w:ascii="Times New Roman" w:hAnsi="Times New Roman"/>
                <w:i/>
              </w:rPr>
              <w:t>. Фонетико-фонематическое недоразвитие»</w:t>
            </w:r>
            <w:r w:rsidRPr="00F11C0A">
              <w:rPr>
                <w:rFonts w:ascii="Times New Roman" w:hAnsi="Times New Roman"/>
              </w:rPr>
              <w:t xml:space="preserve"> - 1а,1б классы</w:t>
            </w:r>
          </w:p>
          <w:p w:rsidR="00BC766C" w:rsidRPr="00F11C0A" w:rsidRDefault="00BC766C" w:rsidP="00F91F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66C" w:rsidRPr="006D5C5F" w:rsidRDefault="00BC766C" w:rsidP="00BC766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</w:rPr>
            </w:pPr>
            <w:r w:rsidRPr="00F11C0A">
              <w:rPr>
                <w:rFonts w:ascii="Times New Roman" w:hAnsi="Times New Roman"/>
              </w:rPr>
              <w:t>«</w:t>
            </w:r>
            <w:r w:rsidRPr="00F11C0A">
              <w:rPr>
                <w:rFonts w:ascii="Times New Roman" w:hAnsi="Times New Roman"/>
                <w:i/>
              </w:rPr>
              <w:t>Рекомендации для родителей будущих первоклассников»</w:t>
            </w:r>
          </w:p>
        </w:tc>
      </w:tr>
      <w:tr w:rsidR="00BC766C" w:rsidRPr="006D5C5F" w:rsidTr="00F91F9C">
        <w:trPr>
          <w:tblCellSpacing w:w="15" w:type="dxa"/>
        </w:trPr>
        <w:tc>
          <w:tcPr>
            <w:tcW w:w="52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5.3</w:t>
            </w:r>
            <w:proofErr w:type="gramStart"/>
            <w:r w:rsidRPr="006D5C5F">
              <w:rPr>
                <w:rFonts w:ascii="Times New Roman" w:eastAsia="Times New Roman" w:hAnsi="Times New Roman"/>
              </w:rPr>
              <w:t xml:space="preserve"> П</w:t>
            </w:r>
            <w:proofErr w:type="gramEnd"/>
            <w:r w:rsidRPr="006D5C5F">
              <w:rPr>
                <w:rFonts w:ascii="Times New Roman" w:eastAsia="Times New Roman" w:hAnsi="Times New Roman"/>
              </w:rPr>
              <w:t>ровела курс по выбору в 9 классах</w:t>
            </w:r>
          </w:p>
        </w:tc>
        <w:tc>
          <w:tcPr>
            <w:tcW w:w="5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rPr>
                <w:rFonts w:ascii="Verdana" w:hAnsi="Verdana"/>
              </w:rPr>
            </w:pPr>
            <w:r w:rsidRPr="006D5C5F">
              <w:rPr>
                <w:rFonts w:ascii="Verdana" w:hAnsi="Verdana"/>
              </w:rPr>
              <w:t xml:space="preserve"> </w:t>
            </w:r>
            <w:r w:rsidRPr="006D5C5F">
              <w:rPr>
                <w:rFonts w:ascii="Times New Roman" w:hAnsi="Times New Roman"/>
              </w:rPr>
              <w:t xml:space="preserve">Тема: </w:t>
            </w:r>
            <w:r w:rsidRPr="006D5C5F">
              <w:rPr>
                <w:rFonts w:ascii="Times New Roman" w:hAnsi="Times New Roman"/>
                <w:i/>
              </w:rPr>
              <w:t>«Я сам строю свою жизнь</w:t>
            </w:r>
            <w:r w:rsidRPr="006D5C5F">
              <w:rPr>
                <w:rFonts w:ascii="Times New Roman" w:hAnsi="Times New Roman"/>
              </w:rPr>
              <w:t>», 17 часов.</w:t>
            </w: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hAnsi="Times New Roman"/>
              </w:rPr>
            </w:pPr>
            <w:r w:rsidRPr="006D5C5F">
              <w:rPr>
                <w:rFonts w:ascii="Times New Roman" w:hAnsi="Times New Roman"/>
              </w:rPr>
              <w:t xml:space="preserve">Курс посетило – </w:t>
            </w:r>
            <w:r w:rsidRPr="006D5C5F">
              <w:rPr>
                <w:rFonts w:ascii="Times New Roman" w:hAnsi="Times New Roman"/>
                <w:b/>
              </w:rPr>
              <w:t>8</w:t>
            </w:r>
            <w:r w:rsidRPr="006D5C5F">
              <w:rPr>
                <w:rFonts w:ascii="Times New Roman" w:hAnsi="Times New Roman"/>
              </w:rPr>
              <w:t xml:space="preserve"> </w:t>
            </w:r>
            <w:proofErr w:type="gramStart"/>
            <w:r w:rsidRPr="006D5C5F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BC766C" w:rsidRPr="006D5C5F" w:rsidTr="00F91F9C">
        <w:trPr>
          <w:tblCellSpacing w:w="15" w:type="dxa"/>
        </w:trPr>
        <w:tc>
          <w:tcPr>
            <w:tcW w:w="1069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Verdana" w:hAnsi="Verdana"/>
                <w:b/>
              </w:rPr>
            </w:pPr>
            <w:r w:rsidRPr="006D5C5F">
              <w:rPr>
                <w:rFonts w:ascii="Verdana" w:hAnsi="Verdana"/>
                <w:b/>
              </w:rPr>
              <w:t>6.САМООБРАЗОВАНИЕ И ПОВЫШЕНИЕ КВАЛИФИКАЦИИ</w:t>
            </w:r>
          </w:p>
        </w:tc>
      </w:tr>
      <w:tr w:rsidR="00BC766C" w:rsidRPr="006D5C5F" w:rsidTr="00F91F9C">
        <w:trPr>
          <w:tblCellSpacing w:w="15" w:type="dxa"/>
        </w:trPr>
        <w:tc>
          <w:tcPr>
            <w:tcW w:w="52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6.1 Посещение семинаров </w:t>
            </w:r>
          </w:p>
        </w:tc>
        <w:tc>
          <w:tcPr>
            <w:tcW w:w="5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F11C0A" w:rsidRDefault="00BC766C" w:rsidP="00F91F9C">
            <w:pPr>
              <w:spacing w:after="0" w:line="240" w:lineRule="auto"/>
              <w:rPr>
                <w:rFonts w:ascii="Times New Roman" w:hAnsi="Times New Roman"/>
              </w:rPr>
            </w:pPr>
            <w:r w:rsidRPr="00F11C0A">
              <w:rPr>
                <w:rFonts w:ascii="Times New Roman" w:hAnsi="Times New Roman"/>
              </w:rPr>
              <w:t xml:space="preserve"> Г. Щучье, зональный семинар психологов, логопедов 18.04.13г.</w:t>
            </w:r>
          </w:p>
        </w:tc>
      </w:tr>
      <w:tr w:rsidR="00BC766C" w:rsidRPr="006D5C5F" w:rsidTr="00F91F9C">
        <w:trPr>
          <w:trHeight w:val="2201"/>
          <w:tblCellSpacing w:w="15" w:type="dxa"/>
        </w:trPr>
        <w:tc>
          <w:tcPr>
            <w:tcW w:w="52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6.2 Работа в творческой группе </w:t>
            </w:r>
          </w:p>
        </w:tc>
        <w:tc>
          <w:tcPr>
            <w:tcW w:w="5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1) Составлению проекта по теме «</w:t>
            </w:r>
            <w:proofErr w:type="spellStart"/>
            <w:r w:rsidRPr="006D5C5F">
              <w:rPr>
                <w:rFonts w:ascii="Times New Roman" w:eastAsia="Times New Roman" w:hAnsi="Times New Roman"/>
                <w:i/>
              </w:rPr>
              <w:t>Исследовательско</w:t>
            </w:r>
            <w:proofErr w:type="spellEnd"/>
            <w:r w:rsidRPr="006D5C5F">
              <w:rPr>
                <w:rFonts w:ascii="Times New Roman" w:eastAsia="Times New Roman" w:hAnsi="Times New Roman"/>
                <w:i/>
              </w:rPr>
              <w:t xml:space="preserve"> </w:t>
            </w:r>
            <w:proofErr w:type="gramStart"/>
            <w:r w:rsidRPr="006D5C5F">
              <w:rPr>
                <w:rFonts w:ascii="Times New Roman" w:eastAsia="Times New Roman" w:hAnsi="Times New Roman"/>
                <w:i/>
              </w:rPr>
              <w:t>-п</w:t>
            </w:r>
            <w:proofErr w:type="gramEnd"/>
            <w:r w:rsidRPr="006D5C5F">
              <w:rPr>
                <w:rFonts w:ascii="Times New Roman" w:eastAsia="Times New Roman" w:hAnsi="Times New Roman"/>
                <w:i/>
              </w:rPr>
              <w:t>роектная деятельность</w:t>
            </w:r>
            <w:r w:rsidRPr="006D5C5F">
              <w:rPr>
                <w:rFonts w:ascii="Times New Roman" w:eastAsia="Times New Roman" w:hAnsi="Times New Roman"/>
              </w:rPr>
              <w:t>»</w:t>
            </w:r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5C5F">
              <w:rPr>
                <w:rFonts w:ascii="Times New Roman" w:eastAsia="Times New Roman" w:hAnsi="Times New Roman"/>
              </w:rPr>
              <w:t>2) Составление п</w:t>
            </w:r>
            <w:r w:rsidRPr="006D5C5F">
              <w:rPr>
                <w:rFonts w:ascii="Times New Roman" w:hAnsi="Times New Roman"/>
              </w:rPr>
              <w:t>рограммы воспитания  МКОУ «</w:t>
            </w:r>
            <w:proofErr w:type="spellStart"/>
            <w:r w:rsidRPr="006D5C5F">
              <w:rPr>
                <w:rFonts w:ascii="Times New Roman" w:hAnsi="Times New Roman"/>
              </w:rPr>
              <w:t>Мишкинская</w:t>
            </w:r>
            <w:proofErr w:type="spellEnd"/>
            <w:r w:rsidRPr="006D5C5F">
              <w:rPr>
                <w:rFonts w:ascii="Times New Roman" w:hAnsi="Times New Roman"/>
              </w:rPr>
              <w:t xml:space="preserve"> СОШ» на 2013 – 2015г.г.</w:t>
            </w:r>
          </w:p>
          <w:p w:rsidR="00BC766C" w:rsidRPr="006D5C5F" w:rsidRDefault="00BC766C" w:rsidP="00F91F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«</w:t>
            </w:r>
            <w:r w:rsidRPr="006D5C5F">
              <w:rPr>
                <w:rFonts w:ascii="Times New Roman" w:eastAsia="Times New Roman" w:hAnsi="Times New Roman"/>
                <w:i/>
              </w:rPr>
              <w:t>Совместная работа семьи, школы, общественности</w:t>
            </w:r>
            <w:r w:rsidRPr="006D5C5F">
              <w:rPr>
                <w:rFonts w:ascii="Times New Roman" w:hAnsi="Times New Roman"/>
                <w:i/>
              </w:rPr>
              <w:t xml:space="preserve"> и личностное  развитие школьника   как основа повышения качества воспитательно-образовательного процесса</w:t>
            </w:r>
            <w:r w:rsidRPr="006D5C5F">
              <w:rPr>
                <w:rFonts w:ascii="Times New Roman" w:hAnsi="Times New Roman"/>
              </w:rPr>
              <w:t>»</w:t>
            </w:r>
          </w:p>
        </w:tc>
      </w:tr>
      <w:tr w:rsidR="00BC766C" w:rsidRPr="006D5C5F" w:rsidTr="00F91F9C">
        <w:trPr>
          <w:tblCellSpacing w:w="15" w:type="dxa"/>
        </w:trPr>
        <w:tc>
          <w:tcPr>
            <w:tcW w:w="52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6.3 Руководитель исследовательской работы</w:t>
            </w:r>
          </w:p>
        </w:tc>
        <w:tc>
          <w:tcPr>
            <w:tcW w:w="5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 Приняла участие в районной научно – практической конференции  «</w:t>
            </w:r>
            <w:r w:rsidRPr="006D5C5F">
              <w:rPr>
                <w:rFonts w:ascii="Times New Roman" w:eastAsia="Times New Roman" w:hAnsi="Times New Roman"/>
                <w:i/>
              </w:rPr>
              <w:t>Шаг в будущее</w:t>
            </w:r>
            <w:r w:rsidRPr="006D5C5F">
              <w:rPr>
                <w:rFonts w:ascii="Times New Roman" w:eastAsia="Times New Roman" w:hAnsi="Times New Roman"/>
              </w:rPr>
              <w:t xml:space="preserve">». </w:t>
            </w:r>
            <w:proofErr w:type="gramStart"/>
            <w:r w:rsidRPr="006D5C5F">
              <w:rPr>
                <w:rFonts w:ascii="Times New Roman" w:eastAsia="Times New Roman" w:hAnsi="Times New Roman"/>
              </w:rPr>
              <w:t xml:space="preserve">Представили  работу с обучающимися 5а класса  (Нуршаевой Ж., </w:t>
            </w:r>
            <w:proofErr w:type="spellStart"/>
            <w:r w:rsidRPr="006D5C5F">
              <w:rPr>
                <w:rFonts w:ascii="Times New Roman" w:eastAsia="Times New Roman" w:hAnsi="Times New Roman"/>
              </w:rPr>
              <w:t>Ишуниной</w:t>
            </w:r>
            <w:proofErr w:type="spellEnd"/>
            <w:r w:rsidRPr="006D5C5F">
              <w:rPr>
                <w:rFonts w:ascii="Times New Roman" w:eastAsia="Times New Roman" w:hAnsi="Times New Roman"/>
              </w:rPr>
              <w:t xml:space="preserve"> С.),  тема:</w:t>
            </w:r>
            <w:proofErr w:type="gramEnd"/>
            <w:r w:rsidRPr="006D5C5F">
              <w:rPr>
                <w:rFonts w:ascii="Times New Roman" w:eastAsia="Times New Roman" w:hAnsi="Times New Roman"/>
              </w:rPr>
              <w:t xml:space="preserve"> </w:t>
            </w:r>
            <w:r w:rsidRPr="006D5C5F">
              <w:rPr>
                <w:rFonts w:ascii="Times New Roman" w:eastAsia="Times New Roman" w:hAnsi="Times New Roman"/>
                <w:i/>
              </w:rPr>
              <w:t xml:space="preserve">«Гостья на </w:t>
            </w:r>
            <w:proofErr w:type="spellStart"/>
            <w:r w:rsidRPr="006D5C5F">
              <w:rPr>
                <w:rFonts w:ascii="Times New Roman" w:eastAsia="Times New Roman" w:hAnsi="Times New Roman"/>
                <w:i/>
              </w:rPr>
              <w:t>Мишкинской</w:t>
            </w:r>
            <w:proofErr w:type="spellEnd"/>
            <w:r w:rsidRPr="006D5C5F">
              <w:rPr>
                <w:rFonts w:ascii="Times New Roman" w:eastAsia="Times New Roman" w:hAnsi="Times New Roman"/>
                <w:i/>
              </w:rPr>
              <w:t xml:space="preserve"> земле».</w:t>
            </w:r>
          </w:p>
        </w:tc>
      </w:tr>
      <w:tr w:rsidR="00BC766C" w:rsidRPr="006D5C5F" w:rsidTr="00F91F9C">
        <w:trPr>
          <w:tblCellSpacing w:w="15" w:type="dxa"/>
        </w:trPr>
        <w:tc>
          <w:tcPr>
            <w:tcW w:w="52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6.4. Прошла аттестацию, как эксперт школы</w:t>
            </w:r>
          </w:p>
        </w:tc>
        <w:tc>
          <w:tcPr>
            <w:tcW w:w="5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Проведена экспертиза 2-х школ района (МКОУ</w:t>
            </w:r>
            <w:proofErr w:type="gramStart"/>
            <w:r w:rsidRPr="006D5C5F">
              <w:rPr>
                <w:rFonts w:ascii="Times New Roman" w:eastAsia="Times New Roman" w:hAnsi="Times New Roman"/>
              </w:rPr>
              <w:t>»</w:t>
            </w:r>
            <w:proofErr w:type="spellStart"/>
            <w:r w:rsidRPr="006D5C5F">
              <w:rPr>
                <w:rFonts w:ascii="Times New Roman" w:eastAsia="Times New Roman" w:hAnsi="Times New Roman"/>
              </w:rPr>
              <w:t>Г</w:t>
            </w:r>
            <w:proofErr w:type="gramEnd"/>
            <w:r w:rsidRPr="006D5C5F">
              <w:rPr>
                <w:rFonts w:ascii="Times New Roman" w:eastAsia="Times New Roman" w:hAnsi="Times New Roman"/>
              </w:rPr>
              <w:t>ладышевская</w:t>
            </w:r>
            <w:proofErr w:type="spellEnd"/>
            <w:r w:rsidRPr="006D5C5F">
              <w:rPr>
                <w:rFonts w:ascii="Times New Roman" w:eastAsia="Times New Roman" w:hAnsi="Times New Roman"/>
              </w:rPr>
              <w:t xml:space="preserve"> ОШ», «</w:t>
            </w:r>
            <w:r>
              <w:rPr>
                <w:rFonts w:ascii="Times New Roman" w:eastAsia="Times New Roman" w:hAnsi="Times New Roman"/>
              </w:rPr>
              <w:t xml:space="preserve">Дубровинская </w:t>
            </w:r>
            <w:r w:rsidRPr="006D5C5F">
              <w:rPr>
                <w:rFonts w:ascii="Times New Roman" w:eastAsia="Times New Roman" w:hAnsi="Times New Roman"/>
              </w:rPr>
              <w:t xml:space="preserve">СОШ» по теме </w:t>
            </w:r>
            <w:r w:rsidRPr="006D5C5F">
              <w:rPr>
                <w:rFonts w:ascii="Times New Roman" w:eastAsia="Arial Unicode MS" w:hAnsi="Times New Roman"/>
              </w:rPr>
              <w:t>«</w:t>
            </w:r>
            <w:r w:rsidRPr="006D5C5F">
              <w:rPr>
                <w:rFonts w:ascii="Times New Roman" w:eastAsia="Arial Unicode MS" w:hAnsi="Times New Roman"/>
                <w:i/>
              </w:rPr>
              <w:t>Кадровое обеспечение: укомплектованность штатов, соответствие уровня квалификации педагогических и руководящих  работников».</w:t>
            </w:r>
          </w:p>
        </w:tc>
      </w:tr>
      <w:tr w:rsidR="00BC766C" w:rsidRPr="006D5C5F" w:rsidTr="00F91F9C">
        <w:trPr>
          <w:tblCellSpacing w:w="15" w:type="dxa"/>
        </w:trPr>
        <w:tc>
          <w:tcPr>
            <w:tcW w:w="1069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D5C5F">
              <w:rPr>
                <w:rFonts w:ascii="Times New Roman" w:eastAsia="Times New Roman" w:hAnsi="Times New Roman"/>
                <w:b/>
              </w:rPr>
              <w:t xml:space="preserve">7. </w:t>
            </w:r>
            <w:r>
              <w:rPr>
                <w:rFonts w:ascii="Times New Roman" w:eastAsia="Times New Roman" w:hAnsi="Times New Roman"/>
                <w:b/>
              </w:rPr>
              <w:t>ОСНАЩЕНИЕ ЛОГОПЕДИЧЕСКОГО КАБИНЕТА</w:t>
            </w:r>
          </w:p>
        </w:tc>
      </w:tr>
      <w:tr w:rsidR="00BC766C" w:rsidRPr="006D5C5F" w:rsidTr="00F91F9C">
        <w:trPr>
          <w:tblCellSpacing w:w="15" w:type="dxa"/>
        </w:trPr>
        <w:tc>
          <w:tcPr>
            <w:tcW w:w="52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7.1 Систематизирован материал по коррекции оптической </w:t>
            </w:r>
            <w:proofErr w:type="spellStart"/>
            <w:r w:rsidRPr="006D5C5F">
              <w:rPr>
                <w:rFonts w:ascii="Times New Roman" w:eastAsia="Times New Roman" w:hAnsi="Times New Roman"/>
              </w:rPr>
              <w:t>дисграфии</w:t>
            </w:r>
            <w:proofErr w:type="spellEnd"/>
          </w:p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 Разработан блок занятий по коррекции оптической </w:t>
            </w:r>
            <w:proofErr w:type="spellStart"/>
            <w:r w:rsidRPr="006D5C5F">
              <w:rPr>
                <w:rFonts w:ascii="Times New Roman" w:eastAsia="Times New Roman" w:hAnsi="Times New Roman"/>
              </w:rPr>
              <w:t>дисграфии</w:t>
            </w:r>
            <w:proofErr w:type="spellEnd"/>
            <w:r w:rsidRPr="006D5C5F">
              <w:rPr>
                <w:rFonts w:ascii="Times New Roman" w:eastAsia="Times New Roman" w:hAnsi="Times New Roman"/>
              </w:rPr>
              <w:t xml:space="preserve"> с использованием раздаточного материала</w:t>
            </w:r>
          </w:p>
        </w:tc>
      </w:tr>
      <w:tr w:rsidR="00BC766C" w:rsidRPr="006D5C5F" w:rsidTr="00F91F9C">
        <w:trPr>
          <w:tblCellSpacing w:w="15" w:type="dxa"/>
        </w:trPr>
        <w:tc>
          <w:tcPr>
            <w:tcW w:w="52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7.2  Систематизирован материал по развитию </w:t>
            </w:r>
            <w:proofErr w:type="spellStart"/>
            <w:r w:rsidRPr="006D5C5F">
              <w:rPr>
                <w:rFonts w:ascii="Times New Roman" w:eastAsia="Times New Roman" w:hAnsi="Times New Roman"/>
              </w:rPr>
              <w:t>графомоторной</w:t>
            </w:r>
            <w:proofErr w:type="spellEnd"/>
            <w:r w:rsidRPr="006D5C5F">
              <w:rPr>
                <w:rFonts w:ascii="Times New Roman" w:eastAsia="Times New Roman" w:hAnsi="Times New Roman"/>
              </w:rPr>
              <w:t xml:space="preserve"> координации</w:t>
            </w:r>
          </w:p>
        </w:tc>
        <w:tc>
          <w:tcPr>
            <w:tcW w:w="5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6C" w:rsidRPr="006D5C5F" w:rsidRDefault="00BC766C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 Составлена программа по развитию </w:t>
            </w:r>
            <w:proofErr w:type="spellStart"/>
            <w:r w:rsidRPr="006D5C5F">
              <w:rPr>
                <w:rFonts w:ascii="Times New Roman" w:eastAsia="Times New Roman" w:hAnsi="Times New Roman"/>
              </w:rPr>
              <w:t>графомоторной</w:t>
            </w:r>
            <w:proofErr w:type="spellEnd"/>
            <w:r w:rsidRPr="006D5C5F">
              <w:rPr>
                <w:rFonts w:ascii="Times New Roman" w:eastAsia="Times New Roman" w:hAnsi="Times New Roman"/>
              </w:rPr>
              <w:t xml:space="preserve"> координации, разработан блок занятий.</w:t>
            </w:r>
          </w:p>
        </w:tc>
      </w:tr>
    </w:tbl>
    <w:p w:rsidR="00BC766C" w:rsidRPr="006D5C5F" w:rsidRDefault="00BC766C" w:rsidP="00BC766C">
      <w:pPr>
        <w:spacing w:after="0"/>
        <w:ind w:right="-143"/>
        <w:rPr>
          <w:rFonts w:ascii="Arial" w:hAnsi="Arial" w:cs="Arial"/>
        </w:rPr>
      </w:pPr>
    </w:p>
    <w:p w:rsidR="00BC766C" w:rsidRPr="006D5C5F" w:rsidRDefault="00BC766C" w:rsidP="00BC766C">
      <w:pPr>
        <w:spacing w:after="0"/>
        <w:ind w:right="-143"/>
        <w:rPr>
          <w:rFonts w:ascii="Verdana" w:eastAsia="Times New Roman" w:hAnsi="Verdana"/>
        </w:rPr>
      </w:pPr>
    </w:p>
    <w:p w:rsidR="00BC766C" w:rsidRPr="006D5C5F" w:rsidRDefault="00BC766C" w:rsidP="00BC766C">
      <w:pPr>
        <w:spacing w:after="0"/>
        <w:ind w:right="-143"/>
        <w:rPr>
          <w:rFonts w:ascii="Arial" w:hAnsi="Arial" w:cs="Arial"/>
        </w:rPr>
      </w:pPr>
      <w:r w:rsidRPr="006D5C5F">
        <w:rPr>
          <w:rFonts w:ascii="Verdana" w:eastAsia="Times New Roman" w:hAnsi="Verdana"/>
        </w:rPr>
        <w:t xml:space="preserve">Учитель-логопед:  _________________                                     /В.С. </w:t>
      </w:r>
      <w:proofErr w:type="spellStart"/>
      <w:r w:rsidRPr="006D5C5F">
        <w:rPr>
          <w:rFonts w:ascii="Verdana" w:eastAsia="Times New Roman" w:hAnsi="Verdana"/>
        </w:rPr>
        <w:t>Нуршаева</w:t>
      </w:r>
      <w:proofErr w:type="spellEnd"/>
      <w:r w:rsidRPr="006D5C5F">
        <w:rPr>
          <w:rFonts w:ascii="Verdana" w:eastAsia="Times New Roman" w:hAnsi="Verdana"/>
        </w:rPr>
        <w:t>/</w:t>
      </w:r>
    </w:p>
    <w:p w:rsidR="00BC766C" w:rsidRPr="006D5C5F" w:rsidRDefault="00BC766C" w:rsidP="00BC766C">
      <w:pPr>
        <w:shd w:val="clear" w:color="auto" w:fill="FFFFFF"/>
        <w:spacing w:after="105" w:line="240" w:lineRule="auto"/>
        <w:rPr>
          <w:rFonts w:ascii="Verdana" w:eastAsia="Times New Roman" w:hAnsi="Verdana"/>
        </w:rPr>
      </w:pPr>
    </w:p>
    <w:p w:rsidR="00BC766C" w:rsidRPr="006D5C5F" w:rsidRDefault="00BC766C" w:rsidP="00BC766C">
      <w:pPr>
        <w:shd w:val="clear" w:color="auto" w:fill="FFFFFF"/>
        <w:spacing w:after="105" w:line="240" w:lineRule="auto"/>
        <w:rPr>
          <w:rFonts w:ascii="Verdana" w:eastAsia="Times New Roman" w:hAnsi="Verdana"/>
        </w:rPr>
      </w:pPr>
      <w:r w:rsidRPr="006D5C5F">
        <w:rPr>
          <w:rFonts w:ascii="Verdana" w:eastAsia="Times New Roman" w:hAnsi="Verdana"/>
        </w:rPr>
        <w:t>Дата: май, 2013г.</w:t>
      </w:r>
      <w:r w:rsidRPr="006D5C5F">
        <w:rPr>
          <w:rFonts w:ascii="Verdana" w:eastAsia="Times New Roman" w:hAnsi="Verdana"/>
        </w:rPr>
        <w:tab/>
      </w:r>
      <w:r w:rsidRPr="006D5C5F">
        <w:rPr>
          <w:rFonts w:ascii="Verdana" w:eastAsia="Times New Roman" w:hAnsi="Verdana"/>
        </w:rPr>
        <w:tab/>
      </w:r>
      <w:r w:rsidRPr="006D5C5F">
        <w:rPr>
          <w:rFonts w:ascii="Verdana" w:eastAsia="Times New Roman" w:hAnsi="Verdana"/>
        </w:rPr>
        <w:tab/>
      </w:r>
      <w:r w:rsidRPr="006D5C5F">
        <w:rPr>
          <w:rFonts w:ascii="Verdana" w:eastAsia="Times New Roman" w:hAnsi="Verdana"/>
        </w:rPr>
        <w:tab/>
      </w:r>
      <w:r w:rsidRPr="006D5C5F">
        <w:rPr>
          <w:rFonts w:ascii="Verdana" w:eastAsia="Times New Roman" w:hAnsi="Verdana"/>
        </w:rPr>
        <w:tab/>
      </w:r>
      <w:r w:rsidRPr="006D5C5F">
        <w:rPr>
          <w:rFonts w:ascii="Verdana" w:eastAsia="Times New Roman" w:hAnsi="Verdana"/>
        </w:rPr>
        <w:tab/>
      </w:r>
    </w:p>
    <w:p w:rsidR="00BC766C" w:rsidRDefault="00BC766C" w:rsidP="00BC766C">
      <w:pPr>
        <w:shd w:val="clear" w:color="auto" w:fill="FFFFFF"/>
        <w:spacing w:after="105" w:line="240" w:lineRule="auto"/>
        <w:rPr>
          <w:rFonts w:ascii="Verdana" w:eastAsia="Times New Roman" w:hAnsi="Verdana"/>
          <w:sz w:val="20"/>
          <w:szCs w:val="20"/>
        </w:rPr>
      </w:pPr>
    </w:p>
    <w:p w:rsidR="008D6729" w:rsidRDefault="008D6729" w:rsidP="008D6729">
      <w:pPr>
        <w:spacing w:after="0"/>
        <w:jc w:val="both"/>
      </w:pPr>
    </w:p>
    <w:p w:rsidR="008D6729" w:rsidRDefault="008D6729" w:rsidP="008D6729">
      <w:pPr>
        <w:spacing w:after="0"/>
        <w:jc w:val="both"/>
      </w:pPr>
    </w:p>
    <w:p w:rsidR="008D6729" w:rsidRDefault="008D6729" w:rsidP="008D6729">
      <w:pPr>
        <w:spacing w:after="0"/>
        <w:jc w:val="both"/>
      </w:pPr>
    </w:p>
    <w:p w:rsidR="00BC766C" w:rsidRDefault="00BC766C" w:rsidP="008D6729">
      <w:pPr>
        <w:spacing w:after="0"/>
        <w:jc w:val="both"/>
      </w:pPr>
    </w:p>
    <w:p w:rsidR="00BC766C" w:rsidRDefault="00BC766C" w:rsidP="008D6729">
      <w:pPr>
        <w:spacing w:after="0"/>
        <w:jc w:val="both"/>
      </w:pPr>
    </w:p>
    <w:p w:rsidR="00BC766C" w:rsidRDefault="00BC766C" w:rsidP="008D6729">
      <w:pPr>
        <w:spacing w:after="0"/>
        <w:jc w:val="both"/>
      </w:pPr>
    </w:p>
    <w:p w:rsidR="00BC766C" w:rsidRDefault="00BC766C" w:rsidP="008D6729">
      <w:pPr>
        <w:spacing w:after="0"/>
        <w:jc w:val="both"/>
      </w:pPr>
    </w:p>
    <w:p w:rsidR="008D6729" w:rsidRDefault="008D6729" w:rsidP="008D6729">
      <w:pPr>
        <w:spacing w:after="0"/>
        <w:jc w:val="both"/>
      </w:pPr>
    </w:p>
    <w:p w:rsidR="008D6729" w:rsidRDefault="008D6729" w:rsidP="008D6729">
      <w:pPr>
        <w:spacing w:after="0"/>
        <w:jc w:val="both"/>
      </w:pPr>
    </w:p>
    <w:p w:rsidR="00116C6A" w:rsidRDefault="00116C6A" w:rsidP="008D6729">
      <w:pPr>
        <w:spacing w:after="0"/>
        <w:jc w:val="both"/>
      </w:pPr>
    </w:p>
    <w:p w:rsidR="008D6729" w:rsidRPr="008D6729" w:rsidRDefault="00116C6A" w:rsidP="008D6729">
      <w:pPr>
        <w:shd w:val="clear" w:color="auto" w:fill="FFFFFF"/>
        <w:autoSpaceDE w:val="0"/>
        <w:spacing w:before="141" w:line="20" w:lineRule="atLeast"/>
        <w:ind w:left="1221" w:right="1140" w:firstLine="648"/>
        <w:jc w:val="center"/>
        <w:rPr>
          <w:rFonts w:asciiTheme="minorHAnsi" w:hAnsiTheme="minorHAnsi"/>
          <w:b/>
          <w:color w:val="000000"/>
          <w:spacing w:val="-4"/>
          <w:sz w:val="28"/>
          <w:szCs w:val="24"/>
        </w:rPr>
      </w:pPr>
      <w:r>
        <w:rPr>
          <w:rFonts w:asciiTheme="minorHAnsi" w:hAnsiTheme="minorHAnsi"/>
          <w:b/>
          <w:noProof/>
          <w:color w:val="000000"/>
          <w:spacing w:val="4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-3810</wp:posOffset>
            </wp:positionV>
            <wp:extent cx="1657350" cy="1240155"/>
            <wp:effectExtent l="38100" t="0" r="19050" b="360045"/>
            <wp:wrapThrough wrapText="bothSides">
              <wp:wrapPolygon edited="0">
                <wp:start x="248" y="0"/>
                <wp:lineTo x="-497" y="27871"/>
                <wp:lineTo x="21848" y="27871"/>
                <wp:lineTo x="21848" y="26544"/>
                <wp:lineTo x="21600" y="22562"/>
                <wp:lineTo x="21352" y="21235"/>
                <wp:lineTo x="21600" y="21235"/>
                <wp:lineTo x="21848" y="17585"/>
                <wp:lineTo x="21848" y="4313"/>
                <wp:lineTo x="21600" y="664"/>
                <wp:lineTo x="21352" y="0"/>
                <wp:lineTo x="248" y="0"/>
              </wp:wrapPolygon>
            </wp:wrapThrough>
            <wp:docPr id="2" name="Рисунок 2" descr="C:\Users\User\Desktop\фотки мамы\логопедические занятия\100_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ки мамы\логопедические занятия\100_5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01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D6729" w:rsidRPr="008D6729">
        <w:rPr>
          <w:rFonts w:asciiTheme="minorHAnsi" w:hAnsiTheme="minorHAnsi"/>
          <w:b/>
          <w:color w:val="000000"/>
          <w:spacing w:val="4"/>
          <w:sz w:val="28"/>
          <w:szCs w:val="24"/>
        </w:rPr>
        <w:t xml:space="preserve">Список рекомендуемого оборудования </w:t>
      </w:r>
      <w:r w:rsidR="008D6729" w:rsidRPr="008D6729">
        <w:rPr>
          <w:rFonts w:asciiTheme="minorHAnsi" w:hAnsiTheme="minorHAnsi"/>
          <w:b/>
          <w:color w:val="000000"/>
          <w:spacing w:val="-4"/>
          <w:sz w:val="28"/>
          <w:szCs w:val="24"/>
        </w:rPr>
        <w:t>логопедического пункта общеобразовательного учреждения</w:t>
      </w:r>
    </w:p>
    <w:tbl>
      <w:tblPr>
        <w:tblW w:w="9474" w:type="dxa"/>
        <w:tblInd w:w="-10" w:type="dxa"/>
        <w:tblLayout w:type="fixed"/>
        <w:tblLook w:val="04A0"/>
      </w:tblPr>
      <w:tblGrid>
        <w:gridCol w:w="8056"/>
        <w:gridCol w:w="1418"/>
      </w:tblGrid>
      <w:tr w:rsidR="008D6729" w:rsidRPr="008D6729" w:rsidTr="00F91F9C">
        <w:tc>
          <w:tcPr>
            <w:tcW w:w="8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before="147" w:line="20" w:lineRule="atLeast"/>
              <w:rPr>
                <w:rFonts w:asciiTheme="minorHAnsi" w:hAnsiTheme="minorHAnsi"/>
                <w:color w:val="000000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sz w:val="24"/>
                <w:szCs w:val="24"/>
              </w:rPr>
              <w:t> </w:t>
            </w:r>
            <w:r w:rsidR="007B6E34">
              <w:rPr>
                <w:rFonts w:asciiTheme="minorHAnsi" w:hAnsiTheme="minorHAnsi"/>
                <w:color w:val="000000"/>
                <w:spacing w:val="-11"/>
                <w:sz w:val="24"/>
                <w:szCs w:val="24"/>
              </w:rPr>
              <w:t>1. </w:t>
            </w:r>
            <w:r w:rsidRPr="008D6729">
              <w:rPr>
                <w:rFonts w:asciiTheme="minorHAnsi" w:hAnsiTheme="minorHAnsi"/>
                <w:color w:val="000000"/>
                <w:spacing w:val="-11"/>
                <w:sz w:val="24"/>
                <w:szCs w:val="24"/>
              </w:rPr>
              <w:t xml:space="preserve"> </w:t>
            </w:r>
            <w:r w:rsidRPr="008D6729">
              <w:rPr>
                <w:rFonts w:asciiTheme="minorHAnsi" w:hAnsiTheme="minorHAnsi"/>
                <w:color w:val="000000"/>
                <w:sz w:val="24"/>
                <w:szCs w:val="24"/>
              </w:rPr>
              <w:t>Настенное зеркало для логопедических занятий (50x100)</w:t>
            </w:r>
            <w:r w:rsidR="007B6E3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имеется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before="147" w:line="20" w:lineRule="atLeast"/>
              <w:rPr>
                <w:rFonts w:asciiTheme="minorHAnsi" w:hAnsiTheme="minorHAnsi"/>
                <w:color w:val="000000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D6729">
              <w:rPr>
                <w:rFonts w:asciiTheme="minorHAnsi" w:hAnsiTheme="minorHAns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D6729" w:rsidRPr="008D6729" w:rsidTr="00F91F9C">
        <w:tc>
          <w:tcPr>
            <w:tcW w:w="8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7"/>
                <w:sz w:val="24"/>
                <w:szCs w:val="24"/>
              </w:rPr>
              <w:t xml:space="preserve">2.     </w:t>
            </w:r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Зеркало для индивидуальной работы (9x12)</w:t>
            </w:r>
            <w:r w:rsidR="007B6E34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  - имеются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D6729" w:rsidRPr="008D6729" w:rsidTr="00F91F9C">
        <w:tc>
          <w:tcPr>
            <w:tcW w:w="8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6729" w:rsidRPr="008D6729" w:rsidRDefault="007B6E34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color w:val="000000"/>
                <w:spacing w:val="-8"/>
                <w:sz w:val="24"/>
                <w:szCs w:val="24"/>
              </w:rPr>
              <w:t>3.     </w:t>
            </w:r>
            <w:r w:rsidR="008D6729" w:rsidRPr="008D6729">
              <w:rPr>
                <w:rFonts w:asciiTheme="minorHAnsi" w:hAnsiTheme="minorHAnsi"/>
                <w:color w:val="000000"/>
                <w:spacing w:val="-8"/>
                <w:sz w:val="24"/>
                <w:szCs w:val="24"/>
              </w:rPr>
              <w:t xml:space="preserve"> </w:t>
            </w:r>
            <w:r w:rsidR="008D6729" w:rsidRPr="008D6729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Дополнительное освещение у зеркала</w:t>
            </w:r>
            <w:r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 xml:space="preserve">  -  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1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 </w:t>
            </w:r>
          </w:p>
        </w:tc>
      </w:tr>
      <w:tr w:rsidR="008D6729" w:rsidRPr="008D6729" w:rsidTr="00F91F9C">
        <w:tc>
          <w:tcPr>
            <w:tcW w:w="8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1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7"/>
                <w:sz w:val="24"/>
                <w:szCs w:val="24"/>
              </w:rPr>
              <w:t xml:space="preserve">4.     </w:t>
            </w:r>
            <w:r w:rsidRPr="008D6729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Логопедические зонды, шпатели</w:t>
            </w:r>
            <w:r w:rsidR="007B6E34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 xml:space="preserve"> - имеются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1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 </w:t>
            </w:r>
          </w:p>
        </w:tc>
      </w:tr>
      <w:tr w:rsidR="008D6729" w:rsidRPr="008D6729" w:rsidTr="00F91F9C">
        <w:tc>
          <w:tcPr>
            <w:tcW w:w="8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6729" w:rsidRPr="008D6729" w:rsidRDefault="007B6E34" w:rsidP="007B6E34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color w:val="000000"/>
                <w:spacing w:val="-11"/>
                <w:sz w:val="24"/>
                <w:szCs w:val="24"/>
              </w:rPr>
              <w:t>5.    </w:t>
            </w:r>
            <w:r w:rsidR="008D6729" w:rsidRPr="008D6729">
              <w:rPr>
                <w:rFonts w:asciiTheme="minorHAnsi" w:hAnsiTheme="minorHAnsi"/>
                <w:color w:val="000000"/>
                <w:spacing w:val="-11"/>
                <w:sz w:val="24"/>
                <w:szCs w:val="24"/>
              </w:rPr>
              <w:t xml:space="preserve"> </w:t>
            </w:r>
            <w:r w:rsidR="008D6729"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Разрезная азбука (настенная)</w:t>
            </w:r>
            <w:r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 - имеется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D6729" w:rsidRPr="008D6729" w:rsidTr="00F91F9C">
        <w:tc>
          <w:tcPr>
            <w:tcW w:w="8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6729" w:rsidRPr="008D6729" w:rsidRDefault="007B6E34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color w:val="000000"/>
                <w:spacing w:val="-8"/>
                <w:sz w:val="24"/>
                <w:szCs w:val="24"/>
              </w:rPr>
              <w:t>6.    </w:t>
            </w:r>
            <w:r w:rsidR="008D6729"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Кассы букв (индивидуальные)</w:t>
            </w:r>
            <w:r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общая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D6729" w:rsidRPr="008D6729" w:rsidTr="00F91F9C">
        <w:tc>
          <w:tcPr>
            <w:tcW w:w="8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1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8"/>
                <w:sz w:val="24"/>
                <w:szCs w:val="24"/>
              </w:rPr>
              <w:t>7.    </w:t>
            </w:r>
            <w:r w:rsidRPr="008D6729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Учебно-методические пособия</w:t>
            </w:r>
            <w:r w:rsidR="007B6E34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1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 </w:t>
            </w:r>
          </w:p>
        </w:tc>
      </w:tr>
      <w:tr w:rsidR="008D6729" w:rsidRPr="008D6729" w:rsidTr="00F91F9C">
        <w:tc>
          <w:tcPr>
            <w:tcW w:w="8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6729" w:rsidRPr="008D6729" w:rsidRDefault="007B6E34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color w:val="000000"/>
                <w:spacing w:val="-8"/>
                <w:sz w:val="24"/>
                <w:szCs w:val="24"/>
              </w:rPr>
              <w:t>8.   </w:t>
            </w:r>
            <w:r w:rsidR="008D6729" w:rsidRPr="008D6729">
              <w:rPr>
                <w:rFonts w:asciiTheme="minorHAnsi" w:hAnsiTheme="minorHAnsi"/>
                <w:color w:val="000000"/>
                <w:spacing w:val="-8"/>
                <w:sz w:val="24"/>
                <w:szCs w:val="24"/>
              </w:rPr>
              <w:t xml:space="preserve"> </w:t>
            </w:r>
            <w:r w:rsidR="008D6729" w:rsidRPr="008D6729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Настольные игры, игрушки, конструкторы</w:t>
            </w:r>
            <w:r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 xml:space="preserve"> – не в полном объеме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1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 </w:t>
            </w:r>
          </w:p>
        </w:tc>
      </w:tr>
      <w:tr w:rsidR="008D6729" w:rsidRPr="008D6729" w:rsidTr="00F91F9C">
        <w:tc>
          <w:tcPr>
            <w:tcW w:w="8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8"/>
                <w:sz w:val="24"/>
                <w:szCs w:val="24"/>
              </w:rPr>
              <w:t>9.    </w:t>
            </w:r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Умывальник</w:t>
            </w:r>
            <w:r w:rsidR="007B6E34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 – нет (находится рядом)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D6729" w:rsidRPr="008D6729" w:rsidTr="00F91F9C">
        <w:tc>
          <w:tcPr>
            <w:tcW w:w="8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6729" w:rsidRPr="008D6729" w:rsidRDefault="007B6E34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color w:val="000000"/>
                <w:spacing w:val="-8"/>
                <w:sz w:val="24"/>
                <w:szCs w:val="24"/>
              </w:rPr>
              <w:t>10. </w:t>
            </w:r>
            <w:r w:rsidR="008D6729" w:rsidRPr="008D6729">
              <w:rPr>
                <w:rFonts w:asciiTheme="minorHAnsi" w:hAnsiTheme="minorHAnsi"/>
                <w:color w:val="000000"/>
                <w:spacing w:val="-8"/>
                <w:sz w:val="24"/>
                <w:szCs w:val="24"/>
              </w:rPr>
              <w:t xml:space="preserve"> </w:t>
            </w:r>
            <w:r w:rsidR="008D6729"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Классная доска</w:t>
            </w:r>
            <w:r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 - имеется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D6729" w:rsidRPr="008D6729" w:rsidTr="00F91F9C">
        <w:tc>
          <w:tcPr>
            <w:tcW w:w="8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8"/>
                <w:sz w:val="24"/>
                <w:szCs w:val="24"/>
              </w:rPr>
              <w:t>11.  </w:t>
            </w:r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Шкафы для пособий</w:t>
            </w:r>
            <w:r w:rsidR="007B6E34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 - имеются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1-2 </w:t>
            </w:r>
            <w:proofErr w:type="spellStart"/>
            <w:proofErr w:type="gramStart"/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D6729" w:rsidRPr="008D6729" w:rsidTr="00F91F9C">
        <w:tc>
          <w:tcPr>
            <w:tcW w:w="8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7"/>
                <w:sz w:val="24"/>
                <w:szCs w:val="24"/>
              </w:rPr>
              <w:t xml:space="preserve">12.   </w:t>
            </w:r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Стол канцелярский</w:t>
            </w:r>
            <w:r w:rsidR="007B6E34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 - есть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D6729" w:rsidRPr="008D6729" w:rsidTr="00F91F9C">
        <w:tc>
          <w:tcPr>
            <w:tcW w:w="8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6729" w:rsidRPr="008D6729" w:rsidRDefault="007B6E34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color w:val="000000"/>
                <w:spacing w:val="-8"/>
                <w:sz w:val="24"/>
                <w:szCs w:val="24"/>
              </w:rPr>
              <w:t>13.    </w:t>
            </w:r>
            <w:r w:rsidR="008D6729" w:rsidRPr="008D6729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Стулья</w:t>
            </w:r>
            <w:r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 xml:space="preserve"> - есть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3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8D6729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D6729" w:rsidRPr="008D6729" w:rsidTr="00F91F9C">
        <w:tc>
          <w:tcPr>
            <w:tcW w:w="8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8"/>
                <w:sz w:val="24"/>
                <w:szCs w:val="24"/>
              </w:rPr>
              <w:t>14.   </w:t>
            </w:r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Комплект "парта-стул"</w:t>
            </w:r>
            <w:r w:rsidR="007B6E34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 - есть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 4- 6 </w:t>
            </w:r>
            <w:proofErr w:type="spellStart"/>
            <w:proofErr w:type="gramStart"/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D6729" w:rsidRPr="008D6729" w:rsidTr="00F91F9C">
        <w:tc>
          <w:tcPr>
            <w:tcW w:w="8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6729" w:rsidRPr="008D6729" w:rsidRDefault="007B6E34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color w:val="000000"/>
                <w:spacing w:val="-8"/>
                <w:sz w:val="24"/>
                <w:szCs w:val="24"/>
              </w:rPr>
              <w:t>15.   </w:t>
            </w:r>
            <w:r w:rsidR="008D6729"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Настольная лампа</w:t>
            </w:r>
            <w:r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 - 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D6729" w:rsidRPr="008D6729" w:rsidTr="00F91F9C">
        <w:tc>
          <w:tcPr>
            <w:tcW w:w="8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8"/>
                <w:sz w:val="24"/>
                <w:szCs w:val="24"/>
              </w:rPr>
              <w:t>16</w:t>
            </w:r>
            <w:r w:rsidR="007B6E34">
              <w:rPr>
                <w:rFonts w:asciiTheme="minorHAnsi" w:hAnsiTheme="minorHAnsi"/>
                <w:color w:val="000000"/>
                <w:spacing w:val="-8"/>
                <w:sz w:val="24"/>
                <w:szCs w:val="24"/>
              </w:rPr>
              <w:t xml:space="preserve">. </w:t>
            </w:r>
            <w:r w:rsidRPr="008D6729">
              <w:rPr>
                <w:rFonts w:asciiTheme="minorHAnsi" w:hAnsiTheme="minorHAnsi"/>
                <w:color w:val="000000"/>
                <w:spacing w:val="-8"/>
                <w:sz w:val="24"/>
                <w:szCs w:val="24"/>
              </w:rPr>
              <w:t xml:space="preserve"> </w:t>
            </w:r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Секундомер</w:t>
            </w:r>
            <w:r w:rsidR="007B6E34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 - 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1шт</w:t>
            </w:r>
          </w:p>
        </w:tc>
      </w:tr>
      <w:tr w:rsidR="008D6729" w:rsidRPr="008D6729" w:rsidTr="00F91F9C">
        <w:tc>
          <w:tcPr>
            <w:tcW w:w="80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6"/>
                <w:sz w:val="24"/>
                <w:szCs w:val="24"/>
              </w:rPr>
              <w:t xml:space="preserve">17.  </w:t>
            </w:r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Компьютер</w:t>
            </w:r>
            <w:r w:rsidR="007B6E34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 - 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  <w:lang w:eastAsia="ar-SA"/>
              </w:rPr>
            </w:pPr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1шт</w:t>
            </w:r>
          </w:p>
        </w:tc>
      </w:tr>
      <w:tr w:rsidR="008D6729" w:rsidRPr="008D6729" w:rsidTr="00F91F9C">
        <w:tc>
          <w:tcPr>
            <w:tcW w:w="80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6"/>
                <w:sz w:val="24"/>
                <w:szCs w:val="24"/>
              </w:rPr>
            </w:pPr>
            <w:r w:rsidRPr="008D6729">
              <w:rPr>
                <w:rFonts w:asciiTheme="minorHAnsi" w:hAnsiTheme="minorHAnsi"/>
                <w:color w:val="000000"/>
                <w:spacing w:val="-6"/>
                <w:sz w:val="24"/>
                <w:szCs w:val="24"/>
              </w:rPr>
              <w:t>18.</w:t>
            </w:r>
            <w:r w:rsidR="007B6E34">
              <w:rPr>
                <w:rFonts w:asciiTheme="minorHAnsi" w:hAnsiTheme="minorHAnsi"/>
                <w:color w:val="000000"/>
                <w:spacing w:val="-6"/>
                <w:sz w:val="24"/>
                <w:szCs w:val="24"/>
              </w:rPr>
              <w:t xml:space="preserve"> </w:t>
            </w:r>
            <w:r w:rsidRPr="008D6729">
              <w:rPr>
                <w:rFonts w:asciiTheme="minorHAnsi" w:hAnsiTheme="minorHAnsi"/>
                <w:color w:val="000000"/>
                <w:spacing w:val="-6"/>
                <w:sz w:val="24"/>
                <w:szCs w:val="24"/>
              </w:rPr>
              <w:t>Проектор</w:t>
            </w:r>
            <w:r w:rsidR="007B6E34">
              <w:rPr>
                <w:rFonts w:asciiTheme="minorHAnsi" w:hAnsiTheme="minorHAnsi"/>
                <w:color w:val="000000"/>
                <w:spacing w:val="-6"/>
                <w:sz w:val="24"/>
                <w:szCs w:val="24"/>
              </w:rPr>
              <w:t xml:space="preserve"> -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29" w:rsidRPr="008D6729" w:rsidRDefault="008D6729" w:rsidP="00F91F9C">
            <w:pPr>
              <w:shd w:val="clear" w:color="auto" w:fill="FFFFFF"/>
              <w:suppressAutoHyphens/>
              <w:autoSpaceDE w:val="0"/>
              <w:snapToGrid w:val="0"/>
              <w:spacing w:line="20" w:lineRule="atLeast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D6729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8D6729" w:rsidRPr="005C3BF2" w:rsidRDefault="008D6729" w:rsidP="008D6729">
      <w:pPr>
        <w:shd w:val="clear" w:color="auto" w:fill="FFFFFF"/>
        <w:autoSpaceDE w:val="0"/>
        <w:spacing w:line="20" w:lineRule="atLeast"/>
        <w:ind w:right="-82"/>
        <w:jc w:val="both"/>
        <w:rPr>
          <w:rFonts w:ascii="Times New Roman" w:hAnsi="Times New Roman"/>
          <w:sz w:val="24"/>
          <w:szCs w:val="24"/>
        </w:rPr>
      </w:pPr>
      <w:r w:rsidRPr="008D6729">
        <w:rPr>
          <w:rFonts w:asciiTheme="minorHAnsi" w:hAnsiTheme="minorHAnsi"/>
          <w:color w:val="000000"/>
          <w:sz w:val="24"/>
          <w:szCs w:val="24"/>
        </w:rPr>
        <w:t> </w:t>
      </w:r>
    </w:p>
    <w:p w:rsidR="007B6E34" w:rsidRPr="009C281E" w:rsidRDefault="007B6E34" w:rsidP="007B6E34">
      <w:pPr>
        <w:pStyle w:val="a3"/>
        <w:numPr>
          <w:ilvl w:val="0"/>
          <w:numId w:val="3"/>
        </w:numPr>
        <w:ind w:left="142" w:right="-710" w:hanging="284"/>
        <w:rPr>
          <w:rFonts w:ascii="Times New Roman" w:hAnsi="Times New Roman"/>
          <w:b/>
          <w:bCs/>
          <w:sz w:val="32"/>
          <w:szCs w:val="24"/>
        </w:rPr>
      </w:pPr>
      <w:r w:rsidRPr="009C281E">
        <w:rPr>
          <w:rFonts w:ascii="Times New Roman" w:hAnsi="Times New Roman"/>
          <w:b/>
          <w:bCs/>
          <w:i/>
          <w:iCs/>
          <w:sz w:val="32"/>
          <w:szCs w:val="24"/>
        </w:rPr>
        <w:t>Формы отчётной деятельности учителя-логопеда</w:t>
      </w:r>
      <w:r w:rsidRPr="009C281E">
        <w:rPr>
          <w:rFonts w:ascii="Times New Roman" w:hAnsi="Times New Roman"/>
          <w:b/>
          <w:bCs/>
          <w:sz w:val="32"/>
          <w:szCs w:val="24"/>
        </w:rPr>
        <w:t xml:space="preserve"> </w:t>
      </w:r>
    </w:p>
    <w:p w:rsidR="008D6729" w:rsidRPr="008D6729" w:rsidRDefault="008D6729" w:rsidP="008D6729">
      <w:pPr>
        <w:pStyle w:val="a3"/>
        <w:numPr>
          <w:ilvl w:val="0"/>
          <w:numId w:val="1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>Положение об организации и работе логопедического пункта.</w:t>
      </w:r>
    </w:p>
    <w:p w:rsidR="008D6729" w:rsidRPr="008D6729" w:rsidRDefault="008D6729" w:rsidP="008D6729">
      <w:pPr>
        <w:pStyle w:val="a3"/>
        <w:numPr>
          <w:ilvl w:val="0"/>
          <w:numId w:val="1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 xml:space="preserve">Годовой план </w:t>
      </w:r>
      <w:proofErr w:type="spellStart"/>
      <w:r w:rsidRPr="008D6729">
        <w:rPr>
          <w:rFonts w:asciiTheme="minorHAnsi" w:hAnsiTheme="minorHAnsi"/>
          <w:sz w:val="24"/>
          <w:szCs w:val="24"/>
        </w:rPr>
        <w:t>коррекционн</w:t>
      </w:r>
      <w:proofErr w:type="gramStart"/>
      <w:r w:rsidRPr="008D6729">
        <w:rPr>
          <w:rFonts w:asciiTheme="minorHAnsi" w:hAnsiTheme="minorHAnsi"/>
          <w:sz w:val="24"/>
          <w:szCs w:val="24"/>
        </w:rPr>
        <w:t>о</w:t>
      </w:r>
      <w:proofErr w:type="spellEnd"/>
      <w:r w:rsidRPr="008D6729">
        <w:rPr>
          <w:rFonts w:asciiTheme="minorHAnsi" w:hAnsiTheme="minorHAnsi"/>
          <w:sz w:val="24"/>
          <w:szCs w:val="24"/>
        </w:rPr>
        <w:t>-</w:t>
      </w:r>
      <w:proofErr w:type="gramEnd"/>
      <w:r w:rsidRPr="008D6729">
        <w:rPr>
          <w:rFonts w:asciiTheme="minorHAnsi" w:hAnsiTheme="minorHAnsi"/>
          <w:sz w:val="24"/>
          <w:szCs w:val="24"/>
        </w:rPr>
        <w:t xml:space="preserve"> методической работы на год.</w:t>
      </w:r>
    </w:p>
    <w:p w:rsidR="008D6729" w:rsidRPr="008D6729" w:rsidRDefault="008D6729" w:rsidP="008D6729">
      <w:pPr>
        <w:pStyle w:val="a3"/>
        <w:numPr>
          <w:ilvl w:val="0"/>
          <w:numId w:val="1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>Карты обследования устной речи учащихся начальных классов.</w:t>
      </w:r>
    </w:p>
    <w:p w:rsidR="008D6729" w:rsidRPr="008D6729" w:rsidRDefault="008D6729" w:rsidP="008D6729">
      <w:pPr>
        <w:pStyle w:val="a3"/>
        <w:numPr>
          <w:ilvl w:val="0"/>
          <w:numId w:val="1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 xml:space="preserve"> Тетрадь учета логопедических детей.</w:t>
      </w:r>
    </w:p>
    <w:p w:rsidR="008D6729" w:rsidRPr="008D6729" w:rsidRDefault="008D6729" w:rsidP="008D6729">
      <w:pPr>
        <w:pStyle w:val="a3"/>
        <w:numPr>
          <w:ilvl w:val="0"/>
          <w:numId w:val="1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 xml:space="preserve"> Список учащихся зачисленных на </w:t>
      </w:r>
      <w:proofErr w:type="spellStart"/>
      <w:r w:rsidRPr="008D6729">
        <w:rPr>
          <w:rFonts w:asciiTheme="minorHAnsi" w:hAnsiTheme="minorHAnsi"/>
          <w:sz w:val="24"/>
          <w:szCs w:val="24"/>
        </w:rPr>
        <w:t>логопункт</w:t>
      </w:r>
      <w:proofErr w:type="spellEnd"/>
      <w:r w:rsidRPr="008D6729">
        <w:rPr>
          <w:rFonts w:asciiTheme="minorHAnsi" w:hAnsiTheme="minorHAnsi"/>
          <w:sz w:val="24"/>
          <w:szCs w:val="24"/>
        </w:rPr>
        <w:t xml:space="preserve"> на  год.</w:t>
      </w:r>
    </w:p>
    <w:p w:rsidR="008D6729" w:rsidRPr="008D6729" w:rsidRDefault="008D6729" w:rsidP="008D6729">
      <w:pPr>
        <w:pStyle w:val="a3"/>
        <w:numPr>
          <w:ilvl w:val="0"/>
          <w:numId w:val="1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 xml:space="preserve"> Режим работы логопедического пункта на год.</w:t>
      </w:r>
    </w:p>
    <w:p w:rsidR="008D6729" w:rsidRPr="008D6729" w:rsidRDefault="008D6729" w:rsidP="008D6729">
      <w:pPr>
        <w:pStyle w:val="a3"/>
        <w:numPr>
          <w:ilvl w:val="0"/>
          <w:numId w:val="1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 xml:space="preserve"> Расписание логопедических занятий на  год.</w:t>
      </w:r>
    </w:p>
    <w:p w:rsidR="008D6729" w:rsidRPr="008D6729" w:rsidRDefault="008D6729" w:rsidP="008D6729">
      <w:pPr>
        <w:pStyle w:val="a3"/>
        <w:numPr>
          <w:ilvl w:val="0"/>
          <w:numId w:val="1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 xml:space="preserve"> Перспективные планы </w:t>
      </w:r>
      <w:proofErr w:type="spellStart"/>
      <w:r w:rsidRPr="008D6729">
        <w:rPr>
          <w:rFonts w:asciiTheme="minorHAnsi" w:hAnsiTheme="minorHAnsi"/>
          <w:sz w:val="24"/>
          <w:szCs w:val="24"/>
        </w:rPr>
        <w:t>коррекционно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Pr="008D6729">
        <w:rPr>
          <w:rFonts w:asciiTheme="minorHAnsi" w:hAnsiTheme="minorHAnsi"/>
          <w:sz w:val="24"/>
          <w:szCs w:val="24"/>
        </w:rPr>
        <w:t>- методической работы с каждой группой.</w:t>
      </w:r>
    </w:p>
    <w:p w:rsidR="008D6729" w:rsidRPr="008D6729" w:rsidRDefault="008D6729" w:rsidP="008D6729">
      <w:pPr>
        <w:pStyle w:val="a3"/>
        <w:numPr>
          <w:ilvl w:val="0"/>
          <w:numId w:val="1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 xml:space="preserve"> Речевая карта на каждого ребенка.</w:t>
      </w:r>
    </w:p>
    <w:p w:rsidR="008D6729" w:rsidRDefault="008D6729" w:rsidP="008D6729">
      <w:pPr>
        <w:pStyle w:val="a3"/>
        <w:numPr>
          <w:ilvl w:val="0"/>
          <w:numId w:val="1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8D6729">
        <w:rPr>
          <w:rFonts w:asciiTheme="minorHAnsi" w:hAnsiTheme="minorHAnsi"/>
          <w:sz w:val="24"/>
          <w:szCs w:val="24"/>
        </w:rPr>
        <w:t xml:space="preserve"> Журнал учета посещаемости по группам.</w:t>
      </w:r>
    </w:p>
    <w:p w:rsidR="008D6729" w:rsidRPr="009C281E" w:rsidRDefault="008D6729" w:rsidP="008D6729">
      <w:pPr>
        <w:pStyle w:val="a3"/>
        <w:numPr>
          <w:ilvl w:val="0"/>
          <w:numId w:val="3"/>
        </w:numPr>
        <w:ind w:left="142" w:right="-710" w:hanging="284"/>
        <w:rPr>
          <w:rFonts w:ascii="Times New Roman" w:hAnsi="Times New Roman"/>
          <w:sz w:val="32"/>
          <w:szCs w:val="24"/>
        </w:rPr>
      </w:pPr>
      <w:r w:rsidRPr="009C281E">
        <w:rPr>
          <w:rFonts w:ascii="Times New Roman" w:hAnsi="Times New Roman"/>
          <w:b/>
          <w:bCs/>
          <w:i/>
          <w:iCs/>
          <w:sz w:val="32"/>
          <w:szCs w:val="24"/>
        </w:rPr>
        <w:lastRenderedPageBreak/>
        <w:t xml:space="preserve">Комплектование групп обучающихся с  учётом однородности  </w:t>
      </w:r>
    </w:p>
    <w:p w:rsidR="008D6729" w:rsidRDefault="008D6729" w:rsidP="008D6729">
      <w:pPr>
        <w:pStyle w:val="a3"/>
        <w:ind w:left="142" w:right="-710"/>
        <w:rPr>
          <w:rFonts w:ascii="Times New Roman" w:hAnsi="Times New Roman"/>
          <w:b/>
          <w:bCs/>
          <w:i/>
          <w:iCs/>
          <w:sz w:val="32"/>
          <w:szCs w:val="24"/>
        </w:rPr>
      </w:pPr>
      <w:r w:rsidRPr="009C281E">
        <w:rPr>
          <w:rFonts w:ascii="Times New Roman" w:hAnsi="Times New Roman"/>
          <w:b/>
          <w:bCs/>
          <w:i/>
          <w:iCs/>
          <w:sz w:val="32"/>
          <w:szCs w:val="24"/>
        </w:rPr>
        <w:t>структу</w:t>
      </w:r>
      <w:r w:rsidR="00116C6A">
        <w:rPr>
          <w:rFonts w:ascii="Times New Roman" w:hAnsi="Times New Roman"/>
          <w:b/>
          <w:bCs/>
          <w:i/>
          <w:iCs/>
          <w:sz w:val="32"/>
          <w:szCs w:val="24"/>
        </w:rPr>
        <w:t>ры речевого дефекта в 1-4 класс</w:t>
      </w:r>
      <w:r w:rsidRPr="009C281E">
        <w:rPr>
          <w:rFonts w:ascii="Times New Roman" w:hAnsi="Times New Roman"/>
          <w:b/>
          <w:bCs/>
          <w:i/>
          <w:iCs/>
          <w:sz w:val="32"/>
          <w:szCs w:val="24"/>
        </w:rPr>
        <w:t>ах</w:t>
      </w:r>
      <w:r>
        <w:rPr>
          <w:rFonts w:ascii="Times New Roman" w:hAnsi="Times New Roman"/>
          <w:b/>
          <w:bCs/>
          <w:i/>
          <w:iCs/>
          <w:sz w:val="32"/>
          <w:szCs w:val="24"/>
        </w:rPr>
        <w:t>:</w:t>
      </w:r>
    </w:p>
    <w:tbl>
      <w:tblPr>
        <w:tblW w:w="1079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862"/>
        <w:gridCol w:w="576"/>
        <w:gridCol w:w="651"/>
        <w:gridCol w:w="458"/>
        <w:gridCol w:w="663"/>
        <w:gridCol w:w="30"/>
        <w:gridCol w:w="1356"/>
        <w:gridCol w:w="1445"/>
        <w:gridCol w:w="1448"/>
        <w:gridCol w:w="1606"/>
      </w:tblGrid>
      <w:tr w:rsidR="008D6729" w:rsidRPr="006D5C5F" w:rsidTr="00F91F9C">
        <w:trPr>
          <w:trHeight w:val="5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C281E">
              <w:rPr>
                <w:rFonts w:ascii="Times New Roman" w:hAnsi="Times New Roman"/>
                <w:b/>
                <w:bCs/>
                <w:i/>
                <w:iCs/>
                <w:sz w:val="32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Классы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Нарушения устной речи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Нарушения письменной речи </w:t>
            </w:r>
          </w:p>
        </w:tc>
      </w:tr>
      <w:tr w:rsidR="008D6729" w:rsidRPr="006D5C5F" w:rsidTr="00F91F9C">
        <w:trPr>
          <w:trHeight w:val="216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ОНР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ФФН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>ФН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D5C5F">
              <w:rPr>
                <w:rFonts w:ascii="Times New Roman" w:eastAsia="Times New Roman" w:hAnsi="Times New Roman"/>
                <w:b/>
                <w:bCs/>
              </w:rPr>
              <w:t>Рино</w:t>
            </w:r>
            <w:proofErr w:type="spellEnd"/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D5C5F">
              <w:rPr>
                <w:rFonts w:ascii="Times New Roman" w:eastAsia="Times New Roman" w:hAnsi="Times New Roman"/>
                <w:b/>
                <w:bCs/>
              </w:rPr>
              <w:t>лалия</w:t>
            </w:r>
            <w:proofErr w:type="spellEnd"/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8D6729" w:rsidRPr="006D5C5F" w:rsidRDefault="008D6729" w:rsidP="00F91F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>Ала</w:t>
            </w: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Нарушения чтения и письма, </w:t>
            </w:r>
            <w:proofErr w:type="spellStart"/>
            <w:r w:rsidRPr="006D5C5F">
              <w:rPr>
                <w:rFonts w:ascii="Times New Roman" w:eastAsia="Times New Roman" w:hAnsi="Times New Roman"/>
                <w:b/>
                <w:bCs/>
              </w:rPr>
              <w:t>обусло</w:t>
            </w:r>
            <w:proofErr w:type="gramStart"/>
            <w:r w:rsidRPr="006D5C5F">
              <w:rPr>
                <w:rFonts w:ascii="Times New Roman" w:eastAsia="Times New Roman" w:hAnsi="Times New Roman"/>
                <w:b/>
                <w:bCs/>
              </w:rPr>
              <w:t>в</w:t>
            </w:r>
            <w:proofErr w:type="spellEnd"/>
            <w:r w:rsidRPr="006D5C5F">
              <w:rPr>
                <w:rFonts w:ascii="Times New Roman" w:eastAsia="Times New Roman" w:hAnsi="Times New Roman"/>
                <w:b/>
                <w:bCs/>
              </w:rPr>
              <w:t>-</w:t>
            </w:r>
            <w:proofErr w:type="gramEnd"/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 ленные ОНР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Нарушения чтения и письма, </w:t>
            </w:r>
            <w:proofErr w:type="spellStart"/>
            <w:r w:rsidRPr="006D5C5F">
              <w:rPr>
                <w:rFonts w:ascii="Times New Roman" w:eastAsia="Times New Roman" w:hAnsi="Times New Roman"/>
                <w:b/>
                <w:bCs/>
              </w:rPr>
              <w:t>обусло</w:t>
            </w:r>
            <w:proofErr w:type="gramStart"/>
            <w:r w:rsidRPr="006D5C5F">
              <w:rPr>
                <w:rFonts w:ascii="Times New Roman" w:eastAsia="Times New Roman" w:hAnsi="Times New Roman"/>
                <w:b/>
                <w:bCs/>
              </w:rPr>
              <w:t>в</w:t>
            </w:r>
            <w:proofErr w:type="spellEnd"/>
            <w:r w:rsidRPr="006D5C5F">
              <w:rPr>
                <w:rFonts w:ascii="Times New Roman" w:eastAsia="Times New Roman" w:hAnsi="Times New Roman"/>
                <w:b/>
                <w:bCs/>
              </w:rPr>
              <w:t>-</w:t>
            </w:r>
            <w:proofErr w:type="gramEnd"/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 ленные ФФН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Нарушения чтения и письма, </w:t>
            </w:r>
            <w:proofErr w:type="spellStart"/>
            <w:r w:rsidRPr="006D5C5F">
              <w:rPr>
                <w:rFonts w:ascii="Times New Roman" w:eastAsia="Times New Roman" w:hAnsi="Times New Roman"/>
                <w:b/>
                <w:bCs/>
              </w:rPr>
              <w:t>обусло</w:t>
            </w:r>
            <w:proofErr w:type="gramStart"/>
            <w:r w:rsidRPr="006D5C5F">
              <w:rPr>
                <w:rFonts w:ascii="Times New Roman" w:eastAsia="Times New Roman" w:hAnsi="Times New Roman"/>
                <w:b/>
                <w:bCs/>
              </w:rPr>
              <w:t>в</w:t>
            </w:r>
            <w:proofErr w:type="spellEnd"/>
            <w:r w:rsidRPr="006D5C5F">
              <w:rPr>
                <w:rFonts w:ascii="Times New Roman" w:eastAsia="Times New Roman" w:hAnsi="Times New Roman"/>
                <w:b/>
                <w:bCs/>
              </w:rPr>
              <w:t>-</w:t>
            </w:r>
            <w:proofErr w:type="gramEnd"/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 ленные </w:t>
            </w:r>
            <w:proofErr w:type="spellStart"/>
            <w:r w:rsidRPr="006D5C5F">
              <w:rPr>
                <w:rFonts w:ascii="Times New Roman" w:eastAsia="Times New Roman" w:hAnsi="Times New Roman"/>
                <w:b/>
                <w:bCs/>
              </w:rPr>
              <w:t>фо</w:t>
            </w:r>
            <w:proofErr w:type="spellEnd"/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- </w:t>
            </w:r>
            <w:proofErr w:type="spellStart"/>
            <w:r w:rsidRPr="006D5C5F">
              <w:rPr>
                <w:rFonts w:ascii="Times New Roman" w:eastAsia="Times New Roman" w:hAnsi="Times New Roman"/>
                <w:b/>
                <w:bCs/>
              </w:rPr>
              <w:t>нематиче</w:t>
            </w:r>
            <w:proofErr w:type="spellEnd"/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- </w:t>
            </w:r>
            <w:proofErr w:type="spellStart"/>
            <w:r w:rsidRPr="006D5C5F">
              <w:rPr>
                <w:rFonts w:ascii="Times New Roman" w:eastAsia="Times New Roman" w:hAnsi="Times New Roman"/>
                <w:b/>
                <w:bCs/>
              </w:rPr>
              <w:t>ским</w:t>
            </w:r>
            <w:proofErr w:type="spellEnd"/>
            <w:r w:rsidRPr="006D5C5F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D5C5F">
              <w:rPr>
                <w:rFonts w:ascii="Times New Roman" w:eastAsia="Times New Roman" w:hAnsi="Times New Roman"/>
                <w:b/>
                <w:bCs/>
              </w:rPr>
              <w:t>недо</w:t>
            </w:r>
            <w:proofErr w:type="spellEnd"/>
            <w:r w:rsidRPr="006D5C5F">
              <w:rPr>
                <w:rFonts w:ascii="Times New Roman" w:eastAsia="Times New Roman" w:hAnsi="Times New Roman"/>
                <w:b/>
                <w:bCs/>
              </w:rPr>
              <w:t>- развитием</w:t>
            </w:r>
          </w:p>
        </w:tc>
      </w:tr>
      <w:tr w:rsidR="008D6729" w:rsidRPr="006D5C5F" w:rsidTr="00F91F9C">
        <w:trPr>
          <w:trHeight w:val="465"/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56DE7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56DE7">
              <w:rPr>
                <w:rFonts w:ascii="Times New Roman" w:eastAsia="Times New Roman" w:hAnsi="Times New Roman"/>
                <w:b/>
              </w:rPr>
              <w:t xml:space="preserve">2012-2013 </w:t>
            </w:r>
            <w:proofErr w:type="spellStart"/>
            <w:r w:rsidRPr="00656DE7">
              <w:rPr>
                <w:rFonts w:ascii="Times New Roman" w:eastAsia="Times New Roman" w:hAnsi="Times New Roman"/>
                <w:b/>
              </w:rPr>
              <w:t>уч</w:t>
            </w:r>
            <w:proofErr w:type="gramStart"/>
            <w:r w:rsidRPr="00656DE7">
              <w:rPr>
                <w:rFonts w:ascii="Times New Roman" w:eastAsia="Times New Roman" w:hAnsi="Times New Roman"/>
                <w:b/>
              </w:rPr>
              <w:t>.г</w:t>
            </w:r>
            <w:proofErr w:type="gramEnd"/>
            <w:r w:rsidRPr="00656DE7">
              <w:rPr>
                <w:rFonts w:ascii="Times New Roman" w:eastAsia="Times New Roman" w:hAnsi="Times New Roman"/>
                <w:b/>
              </w:rPr>
              <w:t>од</w:t>
            </w:r>
            <w:proofErr w:type="spellEnd"/>
          </w:p>
        </w:tc>
      </w:tr>
      <w:tr w:rsidR="008D6729" w:rsidRPr="006D5C5F" w:rsidTr="00F91F9C">
        <w:trPr>
          <w:trHeight w:val="103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 xml:space="preserve">Зачислено в логопедический пункт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6D5C5F">
              <w:rPr>
                <w:rFonts w:ascii="Times" w:eastAsia="Times New Roman" w:hAnsi="Times" w:cs="Times"/>
                <w:color w:val="000000"/>
              </w:rPr>
              <w:t>1-4</w:t>
            </w:r>
          </w:p>
          <w:p w:rsidR="008D6729" w:rsidRPr="006D5C5F" w:rsidRDefault="008D6729" w:rsidP="00F91F9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6D5C5F">
              <w:rPr>
                <w:rFonts w:ascii="Times" w:eastAsia="Times New Roman" w:hAnsi="Times" w:cs="Times"/>
                <w:color w:val="000000"/>
              </w:rPr>
              <w:t>классы</w:t>
            </w:r>
          </w:p>
          <w:p w:rsidR="008D6729" w:rsidRPr="006D5C5F" w:rsidRDefault="008D6729" w:rsidP="00F91F9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</w:p>
          <w:p w:rsidR="008D6729" w:rsidRPr="006D5C5F" w:rsidRDefault="008D6729" w:rsidP="00F91F9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6D5C5F">
              <w:rPr>
                <w:rFonts w:ascii="Times" w:eastAsia="Times New Roman" w:hAnsi="Times" w:cs="Times"/>
                <w:color w:val="000000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4</w:t>
            </w: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6</w:t>
            </w: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5</w:t>
            </w: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1</w:t>
            </w: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1</w:t>
            </w: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2</w:t>
            </w: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6</w:t>
            </w: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3</w:t>
            </w: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6729" w:rsidRPr="006D5C5F" w:rsidTr="00F91F9C">
        <w:trPr>
          <w:trHeight w:val="198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729" w:rsidRPr="006D5C5F" w:rsidRDefault="008D6729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6729" w:rsidRPr="006D5C5F" w:rsidTr="00F91F9C">
        <w:trPr>
          <w:trHeight w:val="198"/>
          <w:tblCellSpacing w:w="15" w:type="dxa"/>
        </w:trPr>
        <w:tc>
          <w:tcPr>
            <w:tcW w:w="0" w:type="auto"/>
            <w:gridSpan w:val="11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D6729" w:rsidRPr="00656DE7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56DE7">
              <w:rPr>
                <w:rFonts w:ascii="Times New Roman" w:eastAsia="Times New Roman" w:hAnsi="Times New Roman"/>
                <w:b/>
              </w:rPr>
              <w:t xml:space="preserve">2013-2014 </w:t>
            </w:r>
            <w:proofErr w:type="spellStart"/>
            <w:r w:rsidRPr="00656DE7">
              <w:rPr>
                <w:rFonts w:ascii="Times New Roman" w:eastAsia="Times New Roman" w:hAnsi="Times New Roman"/>
                <w:b/>
              </w:rPr>
              <w:t>уч</w:t>
            </w:r>
            <w:proofErr w:type="gramStart"/>
            <w:r w:rsidRPr="00656DE7">
              <w:rPr>
                <w:rFonts w:ascii="Times New Roman" w:eastAsia="Times New Roman" w:hAnsi="Times New Roman"/>
                <w:b/>
              </w:rPr>
              <w:t>.г</w:t>
            </w:r>
            <w:proofErr w:type="gramEnd"/>
            <w:r w:rsidRPr="00656DE7">
              <w:rPr>
                <w:rFonts w:ascii="Times New Roman" w:eastAsia="Times New Roman" w:hAnsi="Times New Roman"/>
                <w:b/>
              </w:rPr>
              <w:t>од</w:t>
            </w:r>
            <w:proofErr w:type="spellEnd"/>
          </w:p>
        </w:tc>
      </w:tr>
      <w:tr w:rsidR="008D6729" w:rsidRPr="006D5C5F" w:rsidTr="00F91F9C">
        <w:trPr>
          <w:trHeight w:val="19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C5F">
              <w:rPr>
                <w:rFonts w:ascii="Times New Roman" w:eastAsia="Times New Roman" w:hAnsi="Times New Roman"/>
              </w:rPr>
              <w:t>Зачислено в логопедический пункт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1-4 классы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729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2бкл – 4</w:t>
            </w: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2б </w:t>
            </w:r>
            <w:proofErr w:type="spellStart"/>
            <w:r>
              <w:rPr>
                <w:rFonts w:ascii="Times New Roman" w:eastAsia="Times New Roman" w:hAnsi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20</w:t>
            </w:r>
          </w:p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29" w:rsidRPr="006D5C5F" w:rsidRDefault="008D6729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8D6729" w:rsidRDefault="008D6729" w:rsidP="008D6729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8D6729" w:rsidRPr="008D6729" w:rsidRDefault="008D6729" w:rsidP="008D6729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8D6729" w:rsidRDefault="008D6729" w:rsidP="008D6729">
      <w:pPr>
        <w:ind w:left="4248"/>
      </w:pPr>
      <w:r>
        <w:t xml:space="preserve">МКОУ </w:t>
      </w:r>
      <w:proofErr w:type="spellStart"/>
      <w:r>
        <w:t>Мишкинская</w:t>
      </w:r>
      <w:proofErr w:type="spellEnd"/>
      <w:r>
        <w:t xml:space="preserve"> СОШ                                                                                                       Утверждено зам. директора по УВР__________________  </w:t>
      </w:r>
      <w:proofErr w:type="spellStart"/>
      <w:r>
        <w:t>Кондакова</w:t>
      </w:r>
      <w:proofErr w:type="spellEnd"/>
      <w:r>
        <w:t xml:space="preserve"> Н.И.</w:t>
      </w:r>
    </w:p>
    <w:p w:rsidR="008D6729" w:rsidRDefault="008D6729" w:rsidP="008D6729">
      <w:pPr>
        <w:jc w:val="center"/>
        <w:rPr>
          <w:b/>
          <w:sz w:val="28"/>
        </w:rPr>
      </w:pPr>
      <w:r w:rsidRPr="008D6729">
        <w:rPr>
          <w:b/>
          <w:sz w:val="28"/>
        </w:rPr>
        <w:t xml:space="preserve">Расписание логопедических занятий на 2013-2014 </w:t>
      </w:r>
      <w:proofErr w:type="spellStart"/>
      <w:r w:rsidRPr="008D6729">
        <w:rPr>
          <w:b/>
          <w:sz w:val="28"/>
        </w:rPr>
        <w:t>уч</w:t>
      </w:r>
      <w:proofErr w:type="spellEnd"/>
      <w:r w:rsidRPr="008D6729">
        <w:rPr>
          <w:b/>
          <w:sz w:val="28"/>
        </w:rPr>
        <w:t xml:space="preserve">. год </w:t>
      </w:r>
    </w:p>
    <w:p w:rsidR="008D6729" w:rsidRPr="008D6729" w:rsidRDefault="008D6729" w:rsidP="008D6729">
      <w:pPr>
        <w:jc w:val="center"/>
        <w:rPr>
          <w:b/>
          <w:sz w:val="28"/>
        </w:rPr>
      </w:pPr>
      <w:r>
        <w:t xml:space="preserve">                                                                                                                                                     Возможна корректировка</w:t>
      </w:r>
    </w:p>
    <w:tbl>
      <w:tblPr>
        <w:tblStyle w:val="a4"/>
        <w:tblW w:w="11296" w:type="dxa"/>
        <w:tblInd w:w="-459" w:type="dxa"/>
        <w:tblLayout w:type="fixed"/>
        <w:tblLook w:val="04A0"/>
      </w:tblPr>
      <w:tblGrid>
        <w:gridCol w:w="425"/>
        <w:gridCol w:w="1418"/>
        <w:gridCol w:w="2268"/>
        <w:gridCol w:w="1134"/>
        <w:gridCol w:w="1843"/>
        <w:gridCol w:w="1417"/>
        <w:gridCol w:w="2791"/>
      </w:tblGrid>
      <w:tr w:rsidR="008D6729" w:rsidTr="00F91F9C">
        <w:tc>
          <w:tcPr>
            <w:tcW w:w="425" w:type="dxa"/>
          </w:tcPr>
          <w:p w:rsidR="008D6729" w:rsidRPr="00087417" w:rsidRDefault="008D6729" w:rsidP="00F91F9C">
            <w:pPr>
              <w:ind w:right="666"/>
              <w:rPr>
                <w:b/>
                <w:i/>
              </w:rPr>
            </w:pPr>
            <w:r w:rsidRPr="00087417">
              <w:rPr>
                <w:b/>
                <w:i/>
              </w:rPr>
              <w:t>№</w:t>
            </w:r>
          </w:p>
        </w:tc>
        <w:tc>
          <w:tcPr>
            <w:tcW w:w="1418" w:type="dxa"/>
          </w:tcPr>
          <w:p w:rsidR="008D6729" w:rsidRPr="00087417" w:rsidRDefault="008D6729" w:rsidP="00F91F9C">
            <w:pPr>
              <w:jc w:val="center"/>
              <w:rPr>
                <w:b/>
                <w:i/>
                <w:sz w:val="24"/>
              </w:rPr>
            </w:pPr>
            <w:r w:rsidRPr="00087417">
              <w:rPr>
                <w:b/>
                <w:i/>
                <w:sz w:val="24"/>
              </w:rPr>
              <w:t>Время</w:t>
            </w:r>
          </w:p>
        </w:tc>
        <w:tc>
          <w:tcPr>
            <w:tcW w:w="2268" w:type="dxa"/>
          </w:tcPr>
          <w:p w:rsidR="008D6729" w:rsidRPr="00087417" w:rsidRDefault="008D6729" w:rsidP="00F91F9C">
            <w:pPr>
              <w:jc w:val="center"/>
              <w:rPr>
                <w:b/>
                <w:i/>
                <w:sz w:val="24"/>
              </w:rPr>
            </w:pPr>
            <w:r w:rsidRPr="00087417">
              <w:rPr>
                <w:b/>
                <w:i/>
                <w:sz w:val="24"/>
              </w:rPr>
              <w:t>Понедельник</w:t>
            </w:r>
          </w:p>
        </w:tc>
        <w:tc>
          <w:tcPr>
            <w:tcW w:w="1134" w:type="dxa"/>
          </w:tcPr>
          <w:p w:rsidR="008D6729" w:rsidRPr="00087417" w:rsidRDefault="008D6729" w:rsidP="00F91F9C">
            <w:pPr>
              <w:jc w:val="center"/>
              <w:rPr>
                <w:b/>
                <w:i/>
                <w:sz w:val="24"/>
              </w:rPr>
            </w:pPr>
            <w:r w:rsidRPr="00087417">
              <w:rPr>
                <w:b/>
                <w:i/>
                <w:sz w:val="24"/>
              </w:rPr>
              <w:t xml:space="preserve">Время </w:t>
            </w:r>
          </w:p>
        </w:tc>
        <w:tc>
          <w:tcPr>
            <w:tcW w:w="1843" w:type="dxa"/>
          </w:tcPr>
          <w:p w:rsidR="008D6729" w:rsidRPr="00087417" w:rsidRDefault="008D6729" w:rsidP="00F91F9C">
            <w:pPr>
              <w:jc w:val="center"/>
              <w:rPr>
                <w:b/>
                <w:i/>
                <w:sz w:val="24"/>
              </w:rPr>
            </w:pPr>
            <w:r w:rsidRPr="00087417">
              <w:rPr>
                <w:b/>
                <w:i/>
                <w:sz w:val="24"/>
              </w:rPr>
              <w:t xml:space="preserve">Вторник </w:t>
            </w:r>
          </w:p>
        </w:tc>
        <w:tc>
          <w:tcPr>
            <w:tcW w:w="1417" w:type="dxa"/>
          </w:tcPr>
          <w:p w:rsidR="008D6729" w:rsidRPr="00087417" w:rsidRDefault="008D6729" w:rsidP="00F91F9C">
            <w:pPr>
              <w:jc w:val="center"/>
              <w:rPr>
                <w:b/>
                <w:i/>
                <w:sz w:val="24"/>
              </w:rPr>
            </w:pPr>
            <w:r w:rsidRPr="00087417">
              <w:rPr>
                <w:b/>
                <w:i/>
                <w:sz w:val="24"/>
              </w:rPr>
              <w:t xml:space="preserve">Время </w:t>
            </w:r>
          </w:p>
        </w:tc>
        <w:tc>
          <w:tcPr>
            <w:tcW w:w="2791" w:type="dxa"/>
          </w:tcPr>
          <w:p w:rsidR="008D6729" w:rsidRPr="00087417" w:rsidRDefault="008D6729" w:rsidP="00F91F9C">
            <w:pPr>
              <w:jc w:val="center"/>
              <w:rPr>
                <w:b/>
                <w:i/>
                <w:sz w:val="24"/>
              </w:rPr>
            </w:pPr>
            <w:r w:rsidRPr="00087417">
              <w:rPr>
                <w:b/>
                <w:i/>
                <w:sz w:val="24"/>
              </w:rPr>
              <w:t xml:space="preserve">Среда </w:t>
            </w:r>
          </w:p>
        </w:tc>
      </w:tr>
      <w:tr w:rsidR="008D6729" w:rsidTr="00F91F9C">
        <w:tc>
          <w:tcPr>
            <w:tcW w:w="425" w:type="dxa"/>
          </w:tcPr>
          <w:p w:rsidR="008D6729" w:rsidRPr="00F0622E" w:rsidRDefault="008D6729" w:rsidP="00F91F9C">
            <w:pPr>
              <w:ind w:right="66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8.15 -8.25</w:t>
            </w:r>
          </w:p>
        </w:tc>
        <w:tc>
          <w:tcPr>
            <w:tcW w:w="2268" w:type="dxa"/>
          </w:tcPr>
          <w:p w:rsidR="008D6729" w:rsidRPr="00087417" w:rsidRDefault="008D6729" w:rsidP="00F91F9C">
            <w:r>
              <w:t>2б класс</w:t>
            </w:r>
          </w:p>
        </w:tc>
        <w:tc>
          <w:tcPr>
            <w:tcW w:w="1134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8.15 -8.25</w:t>
            </w:r>
          </w:p>
        </w:tc>
        <w:tc>
          <w:tcPr>
            <w:tcW w:w="1843" w:type="dxa"/>
          </w:tcPr>
          <w:p w:rsidR="008D6729" w:rsidRPr="00BF547F" w:rsidRDefault="008D6729" w:rsidP="00F91F9C">
            <w:r>
              <w:t xml:space="preserve">2б класс </w:t>
            </w:r>
          </w:p>
        </w:tc>
        <w:tc>
          <w:tcPr>
            <w:tcW w:w="1417" w:type="dxa"/>
          </w:tcPr>
          <w:p w:rsidR="008D6729" w:rsidRDefault="008D6729" w:rsidP="00F91F9C">
            <w:r>
              <w:rPr>
                <w:b/>
              </w:rPr>
              <w:t>8.15 -8.25</w:t>
            </w:r>
          </w:p>
        </w:tc>
        <w:tc>
          <w:tcPr>
            <w:tcW w:w="2791" w:type="dxa"/>
          </w:tcPr>
          <w:p w:rsidR="008D6729" w:rsidRDefault="008D6729" w:rsidP="00F91F9C">
            <w:r>
              <w:t>2б класс</w:t>
            </w:r>
          </w:p>
        </w:tc>
      </w:tr>
      <w:tr w:rsidR="008D6729" w:rsidTr="00F91F9C">
        <w:tc>
          <w:tcPr>
            <w:tcW w:w="425" w:type="dxa"/>
          </w:tcPr>
          <w:p w:rsidR="008D6729" w:rsidRPr="00F0622E" w:rsidRDefault="008D6729" w:rsidP="00F91F9C">
            <w:pPr>
              <w:ind w:right="66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8.35 -8.55</w:t>
            </w:r>
          </w:p>
        </w:tc>
        <w:tc>
          <w:tcPr>
            <w:tcW w:w="2268" w:type="dxa"/>
          </w:tcPr>
          <w:p w:rsidR="008D6729" w:rsidRPr="00087417" w:rsidRDefault="008D6729" w:rsidP="00F91F9C">
            <w:r w:rsidRPr="00BF547F">
              <w:rPr>
                <w:b/>
              </w:rPr>
              <w:t>Шапошникова А.</w:t>
            </w:r>
          </w:p>
        </w:tc>
        <w:tc>
          <w:tcPr>
            <w:tcW w:w="1134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8.35 -8.55</w:t>
            </w:r>
          </w:p>
        </w:tc>
        <w:tc>
          <w:tcPr>
            <w:tcW w:w="1843" w:type="dxa"/>
          </w:tcPr>
          <w:p w:rsidR="008D6729" w:rsidRPr="00BF547F" w:rsidRDefault="008D6729" w:rsidP="00F91F9C">
            <w:pPr>
              <w:rPr>
                <w:b/>
              </w:rPr>
            </w:pPr>
            <w:proofErr w:type="spellStart"/>
            <w:r>
              <w:rPr>
                <w:b/>
              </w:rPr>
              <w:t>Сацута</w:t>
            </w:r>
            <w:proofErr w:type="spellEnd"/>
            <w:r>
              <w:rPr>
                <w:b/>
              </w:rPr>
              <w:t xml:space="preserve">  О.</w:t>
            </w:r>
          </w:p>
        </w:tc>
        <w:tc>
          <w:tcPr>
            <w:tcW w:w="1417" w:type="dxa"/>
          </w:tcPr>
          <w:p w:rsidR="008D6729" w:rsidRDefault="008D6729" w:rsidP="00F91F9C">
            <w:r>
              <w:rPr>
                <w:b/>
              </w:rPr>
              <w:t>8.35 -8.55</w:t>
            </w:r>
          </w:p>
        </w:tc>
        <w:tc>
          <w:tcPr>
            <w:tcW w:w="2791" w:type="dxa"/>
          </w:tcPr>
          <w:p w:rsidR="008D6729" w:rsidRDefault="008D6729" w:rsidP="00F91F9C">
            <w:proofErr w:type="spellStart"/>
            <w:r>
              <w:rPr>
                <w:b/>
              </w:rPr>
              <w:t>Са</w:t>
            </w:r>
            <w:r w:rsidRPr="00C41371">
              <w:rPr>
                <w:b/>
              </w:rPr>
              <w:t>цута</w:t>
            </w:r>
            <w:proofErr w:type="spellEnd"/>
            <w:r w:rsidRPr="00C41371">
              <w:rPr>
                <w:b/>
              </w:rPr>
              <w:t xml:space="preserve"> О</w:t>
            </w:r>
            <w:r>
              <w:t>.</w:t>
            </w:r>
          </w:p>
        </w:tc>
      </w:tr>
      <w:tr w:rsidR="008D6729" w:rsidTr="00F91F9C">
        <w:tc>
          <w:tcPr>
            <w:tcW w:w="425" w:type="dxa"/>
          </w:tcPr>
          <w:p w:rsidR="008D6729" w:rsidRPr="00F0622E" w:rsidRDefault="008D6729" w:rsidP="00F91F9C">
            <w:pPr>
              <w:ind w:right="66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9.05-9.25</w:t>
            </w:r>
          </w:p>
        </w:tc>
        <w:tc>
          <w:tcPr>
            <w:tcW w:w="2268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Черепков Р.</w:t>
            </w:r>
          </w:p>
        </w:tc>
        <w:tc>
          <w:tcPr>
            <w:tcW w:w="1134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9.05-9.25</w:t>
            </w:r>
          </w:p>
        </w:tc>
        <w:tc>
          <w:tcPr>
            <w:tcW w:w="1843" w:type="dxa"/>
          </w:tcPr>
          <w:p w:rsidR="008D6729" w:rsidRPr="00BF547F" w:rsidRDefault="008D6729" w:rsidP="00F91F9C">
            <w:pPr>
              <w:rPr>
                <w:b/>
              </w:rPr>
            </w:pPr>
            <w:r>
              <w:rPr>
                <w:b/>
              </w:rPr>
              <w:t>Черепков Р.</w:t>
            </w:r>
          </w:p>
        </w:tc>
        <w:tc>
          <w:tcPr>
            <w:tcW w:w="1417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9.05-9.25</w:t>
            </w:r>
          </w:p>
        </w:tc>
        <w:tc>
          <w:tcPr>
            <w:tcW w:w="2791" w:type="dxa"/>
          </w:tcPr>
          <w:p w:rsidR="008D6729" w:rsidRPr="00BF547F" w:rsidRDefault="008D6729" w:rsidP="00F91F9C">
            <w:pPr>
              <w:rPr>
                <w:b/>
              </w:rPr>
            </w:pPr>
            <w:r>
              <w:rPr>
                <w:b/>
              </w:rPr>
              <w:t>Черепков Р.</w:t>
            </w:r>
          </w:p>
        </w:tc>
      </w:tr>
      <w:tr w:rsidR="008D6729" w:rsidTr="00F91F9C">
        <w:tc>
          <w:tcPr>
            <w:tcW w:w="425" w:type="dxa"/>
          </w:tcPr>
          <w:p w:rsidR="008D6729" w:rsidRDefault="008D6729" w:rsidP="00F91F9C">
            <w:pPr>
              <w:ind w:right="666"/>
              <w:rPr>
                <w:sz w:val="20"/>
              </w:rPr>
            </w:pPr>
          </w:p>
        </w:tc>
        <w:tc>
          <w:tcPr>
            <w:tcW w:w="1418" w:type="dxa"/>
          </w:tcPr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2268" w:type="dxa"/>
          </w:tcPr>
          <w:p w:rsidR="008D6729" w:rsidRPr="008853AF" w:rsidRDefault="008D6729" w:rsidP="00F91F9C">
            <w:pPr>
              <w:rPr>
                <w:b/>
              </w:rPr>
            </w:pPr>
          </w:p>
        </w:tc>
        <w:tc>
          <w:tcPr>
            <w:tcW w:w="1134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10.30 – 10.50</w:t>
            </w:r>
          </w:p>
        </w:tc>
        <w:tc>
          <w:tcPr>
            <w:tcW w:w="1843" w:type="dxa"/>
          </w:tcPr>
          <w:p w:rsidR="008D6729" w:rsidRPr="00BF547F" w:rsidRDefault="008D6729" w:rsidP="00F91F9C">
            <w:pPr>
              <w:rPr>
                <w:b/>
              </w:rPr>
            </w:pPr>
            <w:r w:rsidRPr="0061007C">
              <w:rPr>
                <w:b/>
              </w:rPr>
              <w:t>Глушко А.</w:t>
            </w:r>
          </w:p>
        </w:tc>
        <w:tc>
          <w:tcPr>
            <w:tcW w:w="1417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10.30 – 10.50</w:t>
            </w:r>
          </w:p>
        </w:tc>
        <w:tc>
          <w:tcPr>
            <w:tcW w:w="2791" w:type="dxa"/>
          </w:tcPr>
          <w:p w:rsidR="008D6729" w:rsidRPr="00087417" w:rsidRDefault="008D6729" w:rsidP="00F91F9C">
            <w:pPr>
              <w:rPr>
                <w:b/>
              </w:rPr>
            </w:pPr>
            <w:proofErr w:type="spellStart"/>
            <w:r>
              <w:rPr>
                <w:b/>
              </w:rPr>
              <w:t>Голубчикова</w:t>
            </w:r>
            <w:proofErr w:type="spellEnd"/>
            <w:r>
              <w:rPr>
                <w:b/>
              </w:rPr>
              <w:t xml:space="preserve"> А.</w:t>
            </w:r>
          </w:p>
        </w:tc>
      </w:tr>
      <w:tr w:rsidR="008D6729" w:rsidTr="00F91F9C">
        <w:tc>
          <w:tcPr>
            <w:tcW w:w="425" w:type="dxa"/>
          </w:tcPr>
          <w:p w:rsidR="008D6729" w:rsidRPr="00F0622E" w:rsidRDefault="008D6729" w:rsidP="00F91F9C">
            <w:pPr>
              <w:ind w:right="66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11.05-11.35</w:t>
            </w:r>
          </w:p>
        </w:tc>
        <w:tc>
          <w:tcPr>
            <w:tcW w:w="2268" w:type="dxa"/>
          </w:tcPr>
          <w:p w:rsidR="008D6729" w:rsidRPr="008853AF" w:rsidRDefault="008D6729" w:rsidP="00F91F9C">
            <w:pPr>
              <w:rPr>
                <w:b/>
              </w:rPr>
            </w:pPr>
            <w:r w:rsidRPr="00087417">
              <w:rPr>
                <w:b/>
                <w:lang w:val="en-US"/>
              </w:rPr>
              <w:t>I</w:t>
            </w:r>
            <w:r w:rsidRPr="00087417">
              <w:rPr>
                <w:b/>
              </w:rPr>
              <w:t xml:space="preserve"> гр. :</w:t>
            </w:r>
            <w:r w:rsidRPr="00CC1A94">
              <w:t xml:space="preserve"> Томилов П., Пономарёва </w:t>
            </w:r>
            <w:proofErr w:type="gramStart"/>
            <w:r w:rsidRPr="00CC1A94">
              <w:t>Ю</w:t>
            </w:r>
            <w:proofErr w:type="gramEnd"/>
            <w:r w:rsidRPr="00CC1A94">
              <w:t xml:space="preserve">, </w:t>
            </w:r>
            <w:proofErr w:type="spellStart"/>
            <w:r w:rsidRPr="00CC1A94">
              <w:t>Сипин</w:t>
            </w:r>
            <w:proofErr w:type="spellEnd"/>
            <w:r w:rsidRPr="00CC1A94">
              <w:t xml:space="preserve"> К.</w:t>
            </w:r>
          </w:p>
        </w:tc>
        <w:tc>
          <w:tcPr>
            <w:tcW w:w="1134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11.05-11.35</w:t>
            </w:r>
          </w:p>
        </w:tc>
        <w:tc>
          <w:tcPr>
            <w:tcW w:w="1843" w:type="dxa"/>
          </w:tcPr>
          <w:p w:rsidR="008D6729" w:rsidRPr="001E31F8" w:rsidRDefault="008D6729" w:rsidP="00F91F9C">
            <w:r w:rsidRPr="00087417">
              <w:rPr>
                <w:b/>
                <w:lang w:val="en-US"/>
              </w:rPr>
              <w:t>II</w:t>
            </w:r>
            <w:r w:rsidRPr="00087417">
              <w:rPr>
                <w:b/>
              </w:rPr>
              <w:t xml:space="preserve"> гр.:</w:t>
            </w:r>
            <w:r>
              <w:t xml:space="preserve"> </w:t>
            </w:r>
            <w:r w:rsidRPr="00CC1A94">
              <w:t xml:space="preserve">Никитин С., Крылатых С., </w:t>
            </w:r>
            <w:proofErr w:type="spellStart"/>
            <w:r w:rsidRPr="00CC1A94">
              <w:t>Руковишников</w:t>
            </w:r>
            <w:proofErr w:type="spellEnd"/>
            <w:r w:rsidRPr="00CC1A94">
              <w:t xml:space="preserve"> В.,  </w:t>
            </w:r>
            <w:proofErr w:type="spellStart"/>
            <w:r w:rsidRPr="00CC1A94">
              <w:t>Бутнов</w:t>
            </w:r>
            <w:proofErr w:type="spellEnd"/>
            <w:r w:rsidRPr="00CC1A94">
              <w:t xml:space="preserve"> Ж.</w:t>
            </w:r>
          </w:p>
        </w:tc>
        <w:tc>
          <w:tcPr>
            <w:tcW w:w="1417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11.05-11.35</w:t>
            </w:r>
          </w:p>
        </w:tc>
        <w:tc>
          <w:tcPr>
            <w:tcW w:w="2791" w:type="dxa"/>
          </w:tcPr>
          <w:p w:rsidR="008D6729" w:rsidRPr="00087417" w:rsidRDefault="008D6729" w:rsidP="00F91F9C">
            <w:pPr>
              <w:rPr>
                <w:b/>
              </w:rPr>
            </w:pPr>
            <w:r w:rsidRPr="00087417">
              <w:rPr>
                <w:b/>
                <w:lang w:val="en-US"/>
              </w:rPr>
              <w:t>III</w:t>
            </w:r>
            <w:r w:rsidRPr="00087417">
              <w:rPr>
                <w:b/>
              </w:rPr>
              <w:t xml:space="preserve">  гр</w:t>
            </w:r>
            <w:r>
              <w:t xml:space="preserve">.: </w:t>
            </w:r>
            <w:proofErr w:type="spellStart"/>
            <w:r w:rsidRPr="00CC1A94">
              <w:t>Бухарова</w:t>
            </w:r>
            <w:proofErr w:type="spellEnd"/>
            <w:r w:rsidRPr="00CC1A94">
              <w:t xml:space="preserve"> Н. , </w:t>
            </w:r>
            <w:proofErr w:type="spellStart"/>
            <w:r w:rsidRPr="00CC1A94">
              <w:t>Игишева</w:t>
            </w:r>
            <w:proofErr w:type="spellEnd"/>
            <w:r w:rsidRPr="00CC1A94">
              <w:t xml:space="preserve"> Н.,  </w:t>
            </w:r>
            <w:proofErr w:type="spellStart"/>
            <w:r w:rsidRPr="00CC1A94">
              <w:t>Кокорин</w:t>
            </w:r>
            <w:proofErr w:type="spellEnd"/>
            <w:r w:rsidRPr="00CC1A94">
              <w:t xml:space="preserve"> О</w:t>
            </w:r>
          </w:p>
        </w:tc>
      </w:tr>
      <w:tr w:rsidR="008D6729" w:rsidTr="00F91F9C">
        <w:tc>
          <w:tcPr>
            <w:tcW w:w="425" w:type="dxa"/>
          </w:tcPr>
          <w:p w:rsidR="008D6729" w:rsidRPr="00F0622E" w:rsidRDefault="008D6729" w:rsidP="00F91F9C">
            <w:pPr>
              <w:ind w:right="66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8D6729" w:rsidRDefault="008D6729" w:rsidP="00F91F9C">
            <w:pPr>
              <w:rPr>
                <w:b/>
              </w:rPr>
            </w:pPr>
            <w:r>
              <w:rPr>
                <w:b/>
              </w:rPr>
              <w:t>11.40 -12.00</w:t>
            </w:r>
          </w:p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12.00-12.20</w:t>
            </w:r>
          </w:p>
        </w:tc>
        <w:tc>
          <w:tcPr>
            <w:tcW w:w="2268" w:type="dxa"/>
          </w:tcPr>
          <w:p w:rsidR="008D6729" w:rsidRDefault="008D6729" w:rsidP="00F91F9C">
            <w:proofErr w:type="spellStart"/>
            <w:r>
              <w:t>Большин</w:t>
            </w:r>
            <w:proofErr w:type="spellEnd"/>
            <w:r>
              <w:t xml:space="preserve"> М.,</w:t>
            </w:r>
          </w:p>
          <w:p w:rsidR="008D6729" w:rsidRPr="005E12C3" w:rsidRDefault="008D6729" w:rsidP="00F91F9C">
            <w:r>
              <w:t xml:space="preserve"> </w:t>
            </w:r>
            <w:proofErr w:type="spellStart"/>
            <w:r>
              <w:t>Филичкин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</w:tcPr>
          <w:p w:rsidR="008D6729" w:rsidRDefault="008D6729" w:rsidP="00F91F9C">
            <w:pPr>
              <w:rPr>
                <w:b/>
              </w:rPr>
            </w:pPr>
            <w:r>
              <w:rPr>
                <w:b/>
              </w:rPr>
              <w:t>11.40 -12.00</w:t>
            </w:r>
          </w:p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12.00-12.20</w:t>
            </w:r>
          </w:p>
        </w:tc>
        <w:tc>
          <w:tcPr>
            <w:tcW w:w="1843" w:type="dxa"/>
          </w:tcPr>
          <w:p w:rsidR="008D6729" w:rsidRDefault="008D6729" w:rsidP="00F91F9C">
            <w:proofErr w:type="spellStart"/>
            <w:r>
              <w:t>Цыганкин</w:t>
            </w:r>
            <w:proofErr w:type="spellEnd"/>
            <w:r>
              <w:t xml:space="preserve"> Д.</w:t>
            </w:r>
          </w:p>
          <w:p w:rsidR="008D6729" w:rsidRPr="00BF547F" w:rsidRDefault="008D6729" w:rsidP="00F91F9C">
            <w:r>
              <w:t>Фомин В.</w:t>
            </w:r>
          </w:p>
        </w:tc>
        <w:tc>
          <w:tcPr>
            <w:tcW w:w="1417" w:type="dxa"/>
          </w:tcPr>
          <w:p w:rsidR="008D6729" w:rsidRDefault="008D6729" w:rsidP="00F91F9C">
            <w:pPr>
              <w:rPr>
                <w:b/>
              </w:rPr>
            </w:pPr>
            <w:r>
              <w:rPr>
                <w:b/>
              </w:rPr>
              <w:t>11.40 -12.00</w:t>
            </w:r>
          </w:p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2791" w:type="dxa"/>
          </w:tcPr>
          <w:p w:rsidR="008D6729" w:rsidRPr="008329A3" w:rsidRDefault="008D6729" w:rsidP="00F91F9C">
            <w:r w:rsidRPr="00BF547F">
              <w:rPr>
                <w:b/>
              </w:rPr>
              <w:t>Шапошникова А.</w:t>
            </w:r>
          </w:p>
        </w:tc>
      </w:tr>
      <w:tr w:rsidR="008D6729" w:rsidTr="00F91F9C">
        <w:tc>
          <w:tcPr>
            <w:tcW w:w="425" w:type="dxa"/>
          </w:tcPr>
          <w:p w:rsidR="008D6729" w:rsidRPr="00F0622E" w:rsidRDefault="008D6729" w:rsidP="00F91F9C">
            <w:pPr>
              <w:ind w:right="66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12.25 – 13.05</w:t>
            </w:r>
          </w:p>
        </w:tc>
        <w:tc>
          <w:tcPr>
            <w:tcW w:w="2268" w:type="dxa"/>
          </w:tcPr>
          <w:p w:rsidR="008D6729" w:rsidRPr="00E41ACB" w:rsidRDefault="008D6729" w:rsidP="00F91F9C">
            <w:pPr>
              <w:rPr>
                <w:b/>
              </w:rPr>
            </w:pPr>
            <w:r w:rsidRPr="00087417">
              <w:rPr>
                <w:b/>
                <w:lang w:val="en-US"/>
              </w:rPr>
              <w:t>V</w:t>
            </w:r>
            <w:r w:rsidRPr="005E4504">
              <w:rPr>
                <w:b/>
              </w:rPr>
              <w:t xml:space="preserve"> </w:t>
            </w:r>
            <w:r w:rsidRPr="00087417">
              <w:rPr>
                <w:b/>
                <w:lang w:val="en-US"/>
              </w:rPr>
              <w:t>I</w:t>
            </w:r>
            <w:r w:rsidRPr="005E4504">
              <w:rPr>
                <w:b/>
              </w:rPr>
              <w:t xml:space="preserve"> </w:t>
            </w:r>
            <w:r w:rsidRPr="00087417">
              <w:rPr>
                <w:b/>
                <w:lang w:val="en-US"/>
              </w:rPr>
              <w:t>I</w:t>
            </w:r>
            <w:r w:rsidRPr="005E4504">
              <w:rPr>
                <w:b/>
              </w:rPr>
              <w:t xml:space="preserve"> </w:t>
            </w:r>
            <w:r w:rsidRPr="00087417">
              <w:rPr>
                <w:b/>
                <w:lang w:val="en-US"/>
              </w:rPr>
              <w:t>I</w:t>
            </w:r>
            <w:r w:rsidRPr="00087417">
              <w:rPr>
                <w:b/>
              </w:rPr>
              <w:t xml:space="preserve"> гр.:</w:t>
            </w:r>
            <w:r w:rsidRPr="00087417">
              <w:t xml:space="preserve"> </w:t>
            </w:r>
            <w:r>
              <w:rPr>
                <w:b/>
              </w:rPr>
              <w:t xml:space="preserve">Загайнов В, Брагин В.,  </w:t>
            </w:r>
            <w:proofErr w:type="spellStart"/>
            <w:r>
              <w:rPr>
                <w:b/>
              </w:rPr>
              <w:t>Абашина</w:t>
            </w:r>
            <w:proofErr w:type="spellEnd"/>
            <w:r>
              <w:rPr>
                <w:b/>
              </w:rPr>
              <w:t xml:space="preserve"> И.</w:t>
            </w:r>
          </w:p>
        </w:tc>
        <w:tc>
          <w:tcPr>
            <w:tcW w:w="1134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12.25 – 13.05</w:t>
            </w:r>
          </w:p>
        </w:tc>
        <w:tc>
          <w:tcPr>
            <w:tcW w:w="1843" w:type="dxa"/>
          </w:tcPr>
          <w:p w:rsidR="008D6729" w:rsidRDefault="008D6729" w:rsidP="00F91F9C">
            <w:r w:rsidRPr="00087417">
              <w:rPr>
                <w:b/>
                <w:lang w:val="en-US"/>
              </w:rPr>
              <w:t>V</w:t>
            </w:r>
            <w:r w:rsidRPr="005E4504">
              <w:rPr>
                <w:b/>
              </w:rPr>
              <w:t xml:space="preserve"> </w:t>
            </w:r>
            <w:r w:rsidRPr="00087417">
              <w:rPr>
                <w:b/>
                <w:lang w:val="en-US"/>
              </w:rPr>
              <w:t>I</w:t>
            </w:r>
            <w:r w:rsidRPr="00284BFB">
              <w:rPr>
                <w:b/>
              </w:rPr>
              <w:t xml:space="preserve"> </w:t>
            </w:r>
            <w:r w:rsidRPr="00087417">
              <w:rPr>
                <w:b/>
                <w:lang w:val="en-US"/>
              </w:rPr>
              <w:t>I</w:t>
            </w:r>
            <w:r w:rsidRPr="005E4504">
              <w:rPr>
                <w:b/>
              </w:rPr>
              <w:t xml:space="preserve"> </w:t>
            </w:r>
            <w:r w:rsidRPr="00087417">
              <w:rPr>
                <w:b/>
              </w:rPr>
              <w:t xml:space="preserve"> гр.:</w:t>
            </w:r>
            <w:r w:rsidRPr="00087417">
              <w:t xml:space="preserve"> </w:t>
            </w:r>
            <w:proofErr w:type="spellStart"/>
            <w:r w:rsidRPr="00087417">
              <w:t>Самалыков</w:t>
            </w:r>
            <w:proofErr w:type="spellEnd"/>
            <w:r w:rsidRPr="00087417">
              <w:t xml:space="preserve">  А.,   </w:t>
            </w:r>
            <w:proofErr w:type="spellStart"/>
            <w:r w:rsidRPr="00087417">
              <w:t>Карепин</w:t>
            </w:r>
            <w:proofErr w:type="spellEnd"/>
            <w:r>
              <w:t xml:space="preserve"> </w:t>
            </w:r>
            <w:r w:rsidRPr="00087417">
              <w:t xml:space="preserve">П., </w:t>
            </w:r>
            <w:proofErr w:type="spellStart"/>
            <w:r w:rsidRPr="00087417">
              <w:t>Сабиров</w:t>
            </w:r>
            <w:proofErr w:type="spellEnd"/>
            <w:r w:rsidRPr="00087417">
              <w:t xml:space="preserve">  Р.,  </w:t>
            </w:r>
          </w:p>
          <w:p w:rsidR="008D6729" w:rsidRPr="00BF547F" w:rsidRDefault="008D6729" w:rsidP="00F91F9C">
            <w:proofErr w:type="spellStart"/>
            <w:r w:rsidRPr="00087417">
              <w:t>Безносов</w:t>
            </w:r>
            <w:proofErr w:type="spellEnd"/>
            <w:r w:rsidRPr="00087417">
              <w:t xml:space="preserve"> В.</w:t>
            </w:r>
          </w:p>
        </w:tc>
        <w:tc>
          <w:tcPr>
            <w:tcW w:w="1417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12.25 – 13.05</w:t>
            </w:r>
          </w:p>
        </w:tc>
        <w:tc>
          <w:tcPr>
            <w:tcW w:w="2791" w:type="dxa"/>
          </w:tcPr>
          <w:p w:rsidR="008D6729" w:rsidRPr="00284BFB" w:rsidRDefault="008D6729" w:rsidP="00F91F9C">
            <w:pPr>
              <w:rPr>
                <w:b/>
              </w:rPr>
            </w:pPr>
            <w:r w:rsidRPr="00087417">
              <w:rPr>
                <w:b/>
                <w:lang w:val="en-US"/>
              </w:rPr>
              <w:t>V</w:t>
            </w:r>
            <w:r w:rsidRPr="005E4504">
              <w:rPr>
                <w:b/>
              </w:rPr>
              <w:t xml:space="preserve"> </w:t>
            </w:r>
            <w:r w:rsidRPr="00087417">
              <w:rPr>
                <w:b/>
                <w:lang w:val="en-US"/>
              </w:rPr>
              <w:t>I</w:t>
            </w:r>
            <w:r w:rsidRPr="00284BFB">
              <w:rPr>
                <w:b/>
              </w:rPr>
              <w:t xml:space="preserve"> </w:t>
            </w:r>
            <w:proofErr w:type="gramStart"/>
            <w:r w:rsidRPr="00087417">
              <w:rPr>
                <w:b/>
                <w:lang w:val="en-US"/>
              </w:rPr>
              <w:t>I</w:t>
            </w:r>
            <w:r w:rsidRPr="005E4504">
              <w:rPr>
                <w:b/>
              </w:rPr>
              <w:t xml:space="preserve"> </w:t>
            </w:r>
            <w:r w:rsidRPr="00087417">
              <w:rPr>
                <w:b/>
              </w:rPr>
              <w:t xml:space="preserve"> гр</w:t>
            </w:r>
            <w:proofErr w:type="gramEnd"/>
            <w:r w:rsidRPr="00087417">
              <w:rPr>
                <w:b/>
              </w:rPr>
              <w:t>.:.</w:t>
            </w:r>
            <w:r>
              <w:t xml:space="preserve"> :</w:t>
            </w:r>
            <w:r w:rsidRPr="00087417">
              <w:t xml:space="preserve"> </w:t>
            </w:r>
            <w:proofErr w:type="spellStart"/>
            <w:r w:rsidRPr="00087417">
              <w:t>Самалыков</w:t>
            </w:r>
            <w:proofErr w:type="spellEnd"/>
            <w:r w:rsidRPr="00087417">
              <w:t xml:space="preserve">  А.,   </w:t>
            </w:r>
            <w:proofErr w:type="spellStart"/>
            <w:r w:rsidRPr="00087417">
              <w:t>Карепин</w:t>
            </w:r>
            <w:proofErr w:type="spellEnd"/>
            <w:r>
              <w:t xml:space="preserve"> </w:t>
            </w:r>
            <w:r w:rsidRPr="00087417">
              <w:t xml:space="preserve">П., </w:t>
            </w:r>
            <w:proofErr w:type="spellStart"/>
            <w:r w:rsidRPr="00087417">
              <w:t>Сабиров</w:t>
            </w:r>
            <w:proofErr w:type="spellEnd"/>
            <w:r w:rsidRPr="00087417">
              <w:t xml:space="preserve">  Р.,         </w:t>
            </w:r>
            <w:proofErr w:type="spellStart"/>
            <w:r w:rsidRPr="00087417">
              <w:t>Безносов</w:t>
            </w:r>
            <w:proofErr w:type="spellEnd"/>
            <w:r w:rsidRPr="00087417">
              <w:t xml:space="preserve"> В.</w:t>
            </w:r>
          </w:p>
        </w:tc>
      </w:tr>
      <w:tr w:rsidR="008D6729" w:rsidTr="00F91F9C">
        <w:tc>
          <w:tcPr>
            <w:tcW w:w="425" w:type="dxa"/>
          </w:tcPr>
          <w:p w:rsidR="008D6729" w:rsidRPr="00F0622E" w:rsidRDefault="008D6729" w:rsidP="00F91F9C">
            <w:pPr>
              <w:ind w:right="66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 xml:space="preserve">13.15 – </w:t>
            </w:r>
            <w:r>
              <w:rPr>
                <w:b/>
              </w:rPr>
              <w:lastRenderedPageBreak/>
              <w:t>14.00</w:t>
            </w:r>
          </w:p>
        </w:tc>
        <w:tc>
          <w:tcPr>
            <w:tcW w:w="2268" w:type="dxa"/>
          </w:tcPr>
          <w:p w:rsidR="008D6729" w:rsidRPr="001E31F8" w:rsidRDefault="008D6729" w:rsidP="00F91F9C">
            <w:r w:rsidRPr="00087417">
              <w:rPr>
                <w:b/>
                <w:lang w:val="en-US"/>
              </w:rPr>
              <w:lastRenderedPageBreak/>
              <w:t>V</w:t>
            </w:r>
            <w:r w:rsidRPr="008057E9">
              <w:rPr>
                <w:b/>
              </w:rPr>
              <w:t xml:space="preserve"> </w:t>
            </w:r>
            <w:r w:rsidRPr="00087417">
              <w:rPr>
                <w:b/>
                <w:lang w:val="en-US"/>
              </w:rPr>
              <w:t>I</w:t>
            </w:r>
            <w:r w:rsidRPr="00087417">
              <w:rPr>
                <w:b/>
              </w:rPr>
              <w:t xml:space="preserve"> гр.:</w:t>
            </w:r>
            <w:r>
              <w:rPr>
                <w:b/>
              </w:rPr>
              <w:t xml:space="preserve"> </w:t>
            </w:r>
            <w:r w:rsidRPr="00CC1A94">
              <w:t xml:space="preserve">Алексеев М., </w:t>
            </w:r>
            <w:r w:rsidRPr="00CC1A94">
              <w:lastRenderedPageBreak/>
              <w:t>Волкова А.,  Келарева И.</w:t>
            </w:r>
          </w:p>
        </w:tc>
        <w:tc>
          <w:tcPr>
            <w:tcW w:w="1134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13.15 – </w:t>
            </w:r>
            <w:r>
              <w:rPr>
                <w:b/>
              </w:rPr>
              <w:lastRenderedPageBreak/>
              <w:t>14.00</w:t>
            </w:r>
          </w:p>
        </w:tc>
        <w:tc>
          <w:tcPr>
            <w:tcW w:w="1843" w:type="dxa"/>
          </w:tcPr>
          <w:p w:rsidR="008D6729" w:rsidRDefault="008D6729" w:rsidP="00F91F9C">
            <w:pPr>
              <w:rPr>
                <w:b/>
              </w:rPr>
            </w:pPr>
            <w:proofErr w:type="gramStart"/>
            <w:r w:rsidRPr="00087417">
              <w:rPr>
                <w:b/>
                <w:lang w:val="en-US"/>
              </w:rPr>
              <w:lastRenderedPageBreak/>
              <w:t>V</w:t>
            </w:r>
            <w:r w:rsidRPr="005E4504">
              <w:rPr>
                <w:b/>
              </w:rPr>
              <w:t xml:space="preserve"> </w:t>
            </w:r>
            <w:r>
              <w:rPr>
                <w:b/>
              </w:rPr>
              <w:t xml:space="preserve"> гр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t>Большин</w:t>
            </w:r>
            <w:proofErr w:type="spellEnd"/>
            <w:r>
              <w:t xml:space="preserve"> </w:t>
            </w:r>
            <w:r>
              <w:lastRenderedPageBreak/>
              <w:t xml:space="preserve">М., </w:t>
            </w:r>
            <w:proofErr w:type="spellStart"/>
            <w:r>
              <w:t>Филичкин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, </w:t>
            </w:r>
            <w:proofErr w:type="spellStart"/>
            <w:r>
              <w:t>Сартасов</w:t>
            </w:r>
            <w:proofErr w:type="spellEnd"/>
            <w:r>
              <w:t xml:space="preserve"> М., Зубарева </w:t>
            </w:r>
            <w:proofErr w:type="spellStart"/>
            <w:r>
              <w:t>Кр</w:t>
            </w:r>
            <w:proofErr w:type="spellEnd"/>
            <w:r>
              <w:t>.</w:t>
            </w:r>
          </w:p>
          <w:p w:rsidR="008D6729" w:rsidRPr="009178AE" w:rsidRDefault="008D6729" w:rsidP="00F91F9C"/>
        </w:tc>
        <w:tc>
          <w:tcPr>
            <w:tcW w:w="1417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13.15 – </w:t>
            </w:r>
            <w:r>
              <w:rPr>
                <w:b/>
              </w:rPr>
              <w:lastRenderedPageBreak/>
              <w:t>14.00</w:t>
            </w:r>
          </w:p>
        </w:tc>
        <w:tc>
          <w:tcPr>
            <w:tcW w:w="2791" w:type="dxa"/>
          </w:tcPr>
          <w:p w:rsidR="008D6729" w:rsidRPr="008329A3" w:rsidRDefault="008D6729" w:rsidP="00F91F9C">
            <w:r w:rsidRPr="00087417">
              <w:rPr>
                <w:b/>
                <w:lang w:val="en-US"/>
              </w:rPr>
              <w:lastRenderedPageBreak/>
              <w:t>V</w:t>
            </w:r>
            <w:r w:rsidRPr="005E4504">
              <w:rPr>
                <w:b/>
              </w:rPr>
              <w:t xml:space="preserve"> </w:t>
            </w:r>
            <w:r w:rsidRPr="00087417">
              <w:rPr>
                <w:b/>
                <w:lang w:val="en-US"/>
              </w:rPr>
              <w:t>I</w:t>
            </w:r>
            <w:r w:rsidRPr="00087417">
              <w:rPr>
                <w:b/>
              </w:rPr>
              <w:t xml:space="preserve"> </w:t>
            </w:r>
            <w:r w:rsidRPr="00087417">
              <w:rPr>
                <w:b/>
                <w:lang w:val="en-US"/>
              </w:rPr>
              <w:t>I</w:t>
            </w:r>
            <w:r w:rsidRPr="008057E9">
              <w:rPr>
                <w:b/>
              </w:rPr>
              <w:t xml:space="preserve"> </w:t>
            </w:r>
            <w:r w:rsidRPr="00087417">
              <w:rPr>
                <w:b/>
                <w:lang w:val="en-US"/>
              </w:rPr>
              <w:t>I</w:t>
            </w:r>
            <w:r w:rsidRPr="00087417">
              <w:rPr>
                <w:b/>
              </w:rPr>
              <w:t xml:space="preserve"> гр.:</w:t>
            </w:r>
            <w:r w:rsidRPr="00087417">
              <w:t xml:space="preserve"> </w:t>
            </w:r>
            <w:r>
              <w:rPr>
                <w:b/>
              </w:rPr>
              <w:t xml:space="preserve">Загайнов В, </w:t>
            </w:r>
            <w:r>
              <w:rPr>
                <w:b/>
              </w:rPr>
              <w:lastRenderedPageBreak/>
              <w:t xml:space="preserve">Брагин В.,  </w:t>
            </w:r>
            <w:proofErr w:type="spellStart"/>
            <w:r>
              <w:rPr>
                <w:b/>
              </w:rPr>
              <w:t>Абашина</w:t>
            </w:r>
            <w:proofErr w:type="spellEnd"/>
            <w:r>
              <w:rPr>
                <w:b/>
              </w:rPr>
              <w:t xml:space="preserve"> И.</w:t>
            </w:r>
          </w:p>
        </w:tc>
      </w:tr>
      <w:tr w:rsidR="008D6729" w:rsidTr="00F91F9C">
        <w:tc>
          <w:tcPr>
            <w:tcW w:w="425" w:type="dxa"/>
          </w:tcPr>
          <w:p w:rsidR="008D6729" w:rsidRPr="00F0622E" w:rsidRDefault="008D6729" w:rsidP="00F91F9C">
            <w:pPr>
              <w:ind w:right="666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418" w:type="dxa"/>
          </w:tcPr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2268" w:type="dxa"/>
          </w:tcPr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1134" w:type="dxa"/>
          </w:tcPr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1843" w:type="dxa"/>
          </w:tcPr>
          <w:p w:rsidR="008D6729" w:rsidRPr="00BF547F" w:rsidRDefault="008D6729" w:rsidP="00F91F9C">
            <w:pPr>
              <w:rPr>
                <w:b/>
              </w:rPr>
            </w:pPr>
          </w:p>
        </w:tc>
        <w:tc>
          <w:tcPr>
            <w:tcW w:w="1417" w:type="dxa"/>
          </w:tcPr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2791" w:type="dxa"/>
          </w:tcPr>
          <w:p w:rsidR="008D6729" w:rsidRPr="00BF547F" w:rsidRDefault="008D6729" w:rsidP="00F91F9C">
            <w:pPr>
              <w:rPr>
                <w:b/>
              </w:rPr>
            </w:pPr>
          </w:p>
        </w:tc>
      </w:tr>
      <w:tr w:rsidR="008D6729" w:rsidTr="00F91F9C">
        <w:tc>
          <w:tcPr>
            <w:tcW w:w="425" w:type="dxa"/>
          </w:tcPr>
          <w:p w:rsidR="008D6729" w:rsidRPr="00F0622E" w:rsidRDefault="008D6729" w:rsidP="00F91F9C">
            <w:pPr>
              <w:ind w:right="66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14.30 -14.50</w:t>
            </w:r>
          </w:p>
        </w:tc>
        <w:tc>
          <w:tcPr>
            <w:tcW w:w="2268" w:type="dxa"/>
          </w:tcPr>
          <w:p w:rsidR="008D6729" w:rsidRPr="00087417" w:rsidRDefault="008D6729" w:rsidP="00F91F9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Перебякин</w:t>
            </w:r>
            <w:proofErr w:type="spellEnd"/>
            <w:r>
              <w:rPr>
                <w:b/>
              </w:rPr>
              <w:t xml:space="preserve">      (ДОМ.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ОБ)</w:t>
            </w:r>
            <w:proofErr w:type="gramEnd"/>
          </w:p>
        </w:tc>
        <w:tc>
          <w:tcPr>
            <w:tcW w:w="1134" w:type="dxa"/>
          </w:tcPr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1843" w:type="dxa"/>
          </w:tcPr>
          <w:p w:rsidR="008D6729" w:rsidRDefault="008D6729" w:rsidP="00F91F9C"/>
        </w:tc>
        <w:tc>
          <w:tcPr>
            <w:tcW w:w="1417" w:type="dxa"/>
          </w:tcPr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2791" w:type="dxa"/>
          </w:tcPr>
          <w:p w:rsidR="008D6729" w:rsidRPr="00BF547F" w:rsidRDefault="008D6729" w:rsidP="00F91F9C">
            <w:pPr>
              <w:rPr>
                <w:b/>
              </w:rPr>
            </w:pPr>
          </w:p>
        </w:tc>
      </w:tr>
      <w:tr w:rsidR="008D6729" w:rsidTr="00F91F9C">
        <w:tc>
          <w:tcPr>
            <w:tcW w:w="425" w:type="dxa"/>
          </w:tcPr>
          <w:p w:rsidR="008D6729" w:rsidRPr="00F0622E" w:rsidRDefault="008D6729" w:rsidP="00F91F9C">
            <w:pPr>
              <w:ind w:right="6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2268" w:type="dxa"/>
          </w:tcPr>
          <w:p w:rsidR="008D6729" w:rsidRPr="0061007C" w:rsidRDefault="008D6729" w:rsidP="00F91F9C"/>
        </w:tc>
        <w:tc>
          <w:tcPr>
            <w:tcW w:w="1134" w:type="dxa"/>
          </w:tcPr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1843" w:type="dxa"/>
          </w:tcPr>
          <w:p w:rsidR="008D6729" w:rsidRPr="0061007C" w:rsidRDefault="008D6729" w:rsidP="00F91F9C">
            <w:pPr>
              <w:rPr>
                <w:b/>
              </w:rPr>
            </w:pPr>
          </w:p>
        </w:tc>
        <w:tc>
          <w:tcPr>
            <w:tcW w:w="1417" w:type="dxa"/>
          </w:tcPr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2791" w:type="dxa"/>
          </w:tcPr>
          <w:p w:rsidR="008D6729" w:rsidRPr="00BF547F" w:rsidRDefault="008D6729" w:rsidP="00F91F9C">
            <w:pPr>
              <w:rPr>
                <w:b/>
              </w:rPr>
            </w:pPr>
          </w:p>
        </w:tc>
      </w:tr>
      <w:tr w:rsidR="008D6729" w:rsidTr="00F91F9C">
        <w:tc>
          <w:tcPr>
            <w:tcW w:w="425" w:type="dxa"/>
          </w:tcPr>
          <w:p w:rsidR="008D6729" w:rsidRDefault="008D6729" w:rsidP="00F91F9C">
            <w:pPr>
              <w:ind w:right="6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2268" w:type="dxa"/>
          </w:tcPr>
          <w:p w:rsidR="008D6729" w:rsidRPr="0061007C" w:rsidRDefault="008D6729" w:rsidP="00F91F9C">
            <w:pPr>
              <w:rPr>
                <w:b/>
              </w:rPr>
            </w:pPr>
          </w:p>
        </w:tc>
        <w:tc>
          <w:tcPr>
            <w:tcW w:w="1134" w:type="dxa"/>
          </w:tcPr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1843" w:type="dxa"/>
          </w:tcPr>
          <w:p w:rsidR="008D6729" w:rsidRPr="00BF547F" w:rsidRDefault="008D6729" w:rsidP="00F91F9C">
            <w:pPr>
              <w:rPr>
                <w:b/>
              </w:rPr>
            </w:pPr>
          </w:p>
        </w:tc>
        <w:tc>
          <w:tcPr>
            <w:tcW w:w="1417" w:type="dxa"/>
          </w:tcPr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2791" w:type="dxa"/>
          </w:tcPr>
          <w:p w:rsidR="008D6729" w:rsidRDefault="008D6729" w:rsidP="00F91F9C"/>
        </w:tc>
      </w:tr>
      <w:tr w:rsidR="008D6729" w:rsidTr="00F91F9C">
        <w:tc>
          <w:tcPr>
            <w:tcW w:w="425" w:type="dxa"/>
          </w:tcPr>
          <w:p w:rsidR="008D6729" w:rsidRDefault="008D6729" w:rsidP="00F91F9C">
            <w:pPr>
              <w:ind w:right="666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2268" w:type="dxa"/>
          </w:tcPr>
          <w:p w:rsidR="008D6729" w:rsidRPr="00A36A2F" w:rsidRDefault="008D6729" w:rsidP="00F91F9C"/>
        </w:tc>
        <w:tc>
          <w:tcPr>
            <w:tcW w:w="1134" w:type="dxa"/>
          </w:tcPr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1843" w:type="dxa"/>
          </w:tcPr>
          <w:p w:rsidR="008D6729" w:rsidRDefault="008D6729" w:rsidP="00F91F9C"/>
        </w:tc>
        <w:tc>
          <w:tcPr>
            <w:tcW w:w="1417" w:type="dxa"/>
          </w:tcPr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2791" w:type="dxa"/>
          </w:tcPr>
          <w:p w:rsidR="008D6729" w:rsidRPr="00BF547F" w:rsidRDefault="008D6729" w:rsidP="00F91F9C">
            <w:pPr>
              <w:rPr>
                <w:b/>
              </w:rPr>
            </w:pPr>
          </w:p>
        </w:tc>
      </w:tr>
      <w:tr w:rsidR="008D6729" w:rsidTr="00F91F9C">
        <w:tc>
          <w:tcPr>
            <w:tcW w:w="425" w:type="dxa"/>
          </w:tcPr>
          <w:p w:rsidR="008D6729" w:rsidRPr="00F0622E" w:rsidRDefault="008D6729" w:rsidP="00F91F9C">
            <w:pPr>
              <w:ind w:right="666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8D6729" w:rsidRPr="00087417" w:rsidRDefault="008D6729" w:rsidP="00F91F9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6729" w:rsidRPr="00087417" w:rsidRDefault="008D6729" w:rsidP="00F91F9C">
            <w:pPr>
              <w:jc w:val="center"/>
              <w:rPr>
                <w:b/>
                <w:i/>
                <w:sz w:val="24"/>
              </w:rPr>
            </w:pPr>
            <w:r w:rsidRPr="00087417">
              <w:rPr>
                <w:b/>
                <w:i/>
                <w:sz w:val="24"/>
              </w:rPr>
              <w:t xml:space="preserve">Четверг </w:t>
            </w:r>
          </w:p>
        </w:tc>
        <w:tc>
          <w:tcPr>
            <w:tcW w:w="1134" w:type="dxa"/>
          </w:tcPr>
          <w:p w:rsidR="008D6729" w:rsidRPr="00087417" w:rsidRDefault="008D6729" w:rsidP="00F91F9C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</w:tcPr>
          <w:p w:rsidR="008D6729" w:rsidRPr="00087417" w:rsidRDefault="008D6729" w:rsidP="00F91F9C">
            <w:pPr>
              <w:jc w:val="center"/>
              <w:rPr>
                <w:b/>
                <w:i/>
                <w:sz w:val="24"/>
              </w:rPr>
            </w:pPr>
            <w:r w:rsidRPr="00087417">
              <w:rPr>
                <w:b/>
                <w:i/>
                <w:sz w:val="24"/>
              </w:rPr>
              <w:t xml:space="preserve">Пятница </w:t>
            </w:r>
          </w:p>
        </w:tc>
        <w:tc>
          <w:tcPr>
            <w:tcW w:w="1417" w:type="dxa"/>
          </w:tcPr>
          <w:p w:rsidR="008D6729" w:rsidRPr="00087417" w:rsidRDefault="008D6729" w:rsidP="00F91F9C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791" w:type="dxa"/>
          </w:tcPr>
          <w:p w:rsidR="008D6729" w:rsidRDefault="008D6729" w:rsidP="00F91F9C">
            <w:pPr>
              <w:jc w:val="center"/>
            </w:pPr>
          </w:p>
        </w:tc>
      </w:tr>
      <w:tr w:rsidR="008D6729" w:rsidTr="00F91F9C">
        <w:tc>
          <w:tcPr>
            <w:tcW w:w="425" w:type="dxa"/>
          </w:tcPr>
          <w:p w:rsidR="008D6729" w:rsidRPr="00F0622E" w:rsidRDefault="008D6729" w:rsidP="00F91F9C">
            <w:pPr>
              <w:rPr>
                <w:sz w:val="20"/>
              </w:rPr>
            </w:pPr>
            <w:r w:rsidRPr="00F0622E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9.00 -9.20</w:t>
            </w:r>
          </w:p>
        </w:tc>
        <w:tc>
          <w:tcPr>
            <w:tcW w:w="2268" w:type="dxa"/>
          </w:tcPr>
          <w:p w:rsidR="008D6729" w:rsidRPr="00BF547F" w:rsidRDefault="008D6729" w:rsidP="00F91F9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Перебякин</w:t>
            </w:r>
            <w:proofErr w:type="spellEnd"/>
            <w:r>
              <w:rPr>
                <w:b/>
              </w:rPr>
              <w:t xml:space="preserve"> М. (ДОМ.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ОБ.)</w:t>
            </w:r>
            <w:proofErr w:type="gramEnd"/>
          </w:p>
        </w:tc>
        <w:tc>
          <w:tcPr>
            <w:tcW w:w="1134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10.30 – 11.00</w:t>
            </w:r>
          </w:p>
        </w:tc>
        <w:tc>
          <w:tcPr>
            <w:tcW w:w="1843" w:type="dxa"/>
          </w:tcPr>
          <w:p w:rsidR="008D6729" w:rsidRDefault="008D6729" w:rsidP="00F91F9C">
            <w:pPr>
              <w:jc w:val="center"/>
            </w:pPr>
            <w:r>
              <w:t>Консультация</w:t>
            </w:r>
          </w:p>
        </w:tc>
        <w:tc>
          <w:tcPr>
            <w:tcW w:w="1417" w:type="dxa"/>
          </w:tcPr>
          <w:p w:rsidR="008D6729" w:rsidRDefault="008D6729" w:rsidP="00F91F9C">
            <w:pPr>
              <w:jc w:val="center"/>
            </w:pPr>
          </w:p>
        </w:tc>
        <w:tc>
          <w:tcPr>
            <w:tcW w:w="2791" w:type="dxa"/>
          </w:tcPr>
          <w:p w:rsidR="008D6729" w:rsidRDefault="008D6729" w:rsidP="00F91F9C">
            <w:pPr>
              <w:jc w:val="center"/>
            </w:pPr>
          </w:p>
        </w:tc>
      </w:tr>
      <w:tr w:rsidR="008D6729" w:rsidTr="00F91F9C">
        <w:tc>
          <w:tcPr>
            <w:tcW w:w="425" w:type="dxa"/>
          </w:tcPr>
          <w:p w:rsidR="008D6729" w:rsidRPr="00F0622E" w:rsidRDefault="008D6729" w:rsidP="00F91F9C">
            <w:pPr>
              <w:rPr>
                <w:sz w:val="20"/>
              </w:rPr>
            </w:pPr>
            <w:r w:rsidRPr="00F0622E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10.30 -10.50</w:t>
            </w:r>
          </w:p>
        </w:tc>
        <w:tc>
          <w:tcPr>
            <w:tcW w:w="2268" w:type="dxa"/>
          </w:tcPr>
          <w:p w:rsidR="008D6729" w:rsidRPr="00BF547F" w:rsidRDefault="008D6729" w:rsidP="00F91F9C">
            <w:pPr>
              <w:rPr>
                <w:b/>
              </w:rPr>
            </w:pPr>
            <w:proofErr w:type="spellStart"/>
            <w:r>
              <w:rPr>
                <w:b/>
              </w:rPr>
              <w:t>Сацута</w:t>
            </w:r>
            <w:proofErr w:type="spellEnd"/>
            <w:r>
              <w:rPr>
                <w:b/>
              </w:rPr>
              <w:t xml:space="preserve">  О.</w:t>
            </w:r>
          </w:p>
        </w:tc>
        <w:tc>
          <w:tcPr>
            <w:tcW w:w="1134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9.00 -9.20</w:t>
            </w:r>
          </w:p>
        </w:tc>
        <w:tc>
          <w:tcPr>
            <w:tcW w:w="1843" w:type="dxa"/>
          </w:tcPr>
          <w:p w:rsidR="008D6729" w:rsidRDefault="008D6729" w:rsidP="00F91F9C">
            <w:proofErr w:type="spellStart"/>
            <w:proofErr w:type="gramStart"/>
            <w:r>
              <w:rPr>
                <w:b/>
              </w:rPr>
              <w:t>Перебякин</w:t>
            </w:r>
            <w:proofErr w:type="spellEnd"/>
            <w:r>
              <w:rPr>
                <w:b/>
              </w:rPr>
              <w:t xml:space="preserve"> М. (ДОМ.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ОБ.)</w:t>
            </w:r>
            <w:proofErr w:type="gramEnd"/>
          </w:p>
        </w:tc>
        <w:tc>
          <w:tcPr>
            <w:tcW w:w="1417" w:type="dxa"/>
          </w:tcPr>
          <w:p w:rsidR="008D6729" w:rsidRDefault="008D6729" w:rsidP="00F91F9C">
            <w:pPr>
              <w:jc w:val="center"/>
            </w:pPr>
          </w:p>
        </w:tc>
        <w:tc>
          <w:tcPr>
            <w:tcW w:w="2791" w:type="dxa"/>
          </w:tcPr>
          <w:p w:rsidR="008D6729" w:rsidRDefault="008D6729" w:rsidP="00F91F9C">
            <w:pPr>
              <w:jc w:val="center"/>
            </w:pPr>
          </w:p>
        </w:tc>
      </w:tr>
      <w:tr w:rsidR="008D6729" w:rsidTr="00F91F9C">
        <w:tc>
          <w:tcPr>
            <w:tcW w:w="425" w:type="dxa"/>
          </w:tcPr>
          <w:p w:rsidR="008D6729" w:rsidRPr="00F0622E" w:rsidRDefault="008D6729" w:rsidP="00F91F9C">
            <w:pPr>
              <w:rPr>
                <w:sz w:val="20"/>
              </w:rPr>
            </w:pPr>
            <w:r w:rsidRPr="00F0622E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8D6729" w:rsidRPr="00CC1A94" w:rsidRDefault="008D6729" w:rsidP="00F91F9C">
            <w:pPr>
              <w:rPr>
                <w:b/>
              </w:rPr>
            </w:pPr>
            <w:r>
              <w:rPr>
                <w:b/>
              </w:rPr>
              <w:t>11.05-11.30</w:t>
            </w:r>
          </w:p>
        </w:tc>
        <w:tc>
          <w:tcPr>
            <w:tcW w:w="2268" w:type="dxa"/>
          </w:tcPr>
          <w:p w:rsidR="008D6729" w:rsidRPr="00BF547F" w:rsidRDefault="008D6729" w:rsidP="00F91F9C">
            <w:pPr>
              <w:rPr>
                <w:b/>
              </w:rPr>
            </w:pPr>
            <w:r w:rsidRPr="00087417">
              <w:rPr>
                <w:b/>
                <w:lang w:val="en-US"/>
              </w:rPr>
              <w:t>IV</w:t>
            </w:r>
            <w:r w:rsidRPr="00087417">
              <w:rPr>
                <w:b/>
              </w:rPr>
              <w:t>гр.:</w:t>
            </w:r>
            <w:r w:rsidRPr="00087417">
              <w:t xml:space="preserve"> </w:t>
            </w:r>
            <w:proofErr w:type="spellStart"/>
            <w:r w:rsidRPr="00E4368E">
              <w:t>Летанина</w:t>
            </w:r>
            <w:proofErr w:type="spellEnd"/>
            <w:r w:rsidRPr="00E4368E">
              <w:t xml:space="preserve"> Л., Булыгина О., </w:t>
            </w:r>
            <w:proofErr w:type="spellStart"/>
            <w:r w:rsidRPr="00E4368E">
              <w:t>Чичиланов</w:t>
            </w:r>
            <w:proofErr w:type="spellEnd"/>
            <w:r w:rsidRPr="00E4368E">
              <w:t xml:space="preserve"> С.</w:t>
            </w:r>
          </w:p>
        </w:tc>
        <w:tc>
          <w:tcPr>
            <w:tcW w:w="1134" w:type="dxa"/>
          </w:tcPr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1843" w:type="dxa"/>
          </w:tcPr>
          <w:p w:rsidR="008D6729" w:rsidRDefault="008D6729" w:rsidP="00F91F9C">
            <w:r>
              <w:t xml:space="preserve">2-3 классы: </w:t>
            </w:r>
            <w:r w:rsidRPr="00BF547F">
              <w:rPr>
                <w:b/>
              </w:rPr>
              <w:t xml:space="preserve"> Ковда С.</w:t>
            </w:r>
            <w:r w:rsidRPr="00087417">
              <w:t xml:space="preserve"> </w:t>
            </w:r>
          </w:p>
          <w:p w:rsidR="008D6729" w:rsidRDefault="008D6729" w:rsidP="00F91F9C">
            <w:pPr>
              <w:rPr>
                <w:b/>
              </w:rPr>
            </w:pPr>
            <w:proofErr w:type="spellStart"/>
            <w:r w:rsidRPr="008853AF">
              <w:rPr>
                <w:b/>
              </w:rPr>
              <w:t>Варлакова</w:t>
            </w:r>
            <w:proofErr w:type="spellEnd"/>
            <w:r w:rsidRPr="008853AF">
              <w:rPr>
                <w:b/>
              </w:rPr>
              <w:t xml:space="preserve"> М.</w:t>
            </w:r>
            <w:r>
              <w:rPr>
                <w:b/>
              </w:rPr>
              <w:t xml:space="preserve"> Сапожников Д.</w:t>
            </w:r>
          </w:p>
          <w:p w:rsidR="008D6729" w:rsidRDefault="008D6729" w:rsidP="00F91F9C"/>
        </w:tc>
        <w:tc>
          <w:tcPr>
            <w:tcW w:w="1417" w:type="dxa"/>
          </w:tcPr>
          <w:p w:rsidR="008D6729" w:rsidRDefault="008D6729" w:rsidP="00F91F9C">
            <w:pPr>
              <w:jc w:val="center"/>
            </w:pPr>
          </w:p>
        </w:tc>
        <w:tc>
          <w:tcPr>
            <w:tcW w:w="2791" w:type="dxa"/>
          </w:tcPr>
          <w:p w:rsidR="008D6729" w:rsidRDefault="008D6729" w:rsidP="00F91F9C">
            <w:r>
              <w:t>1четверть – фонетическая зарядка на уроках грамоты в 1 классах по 5мин. 1,2 уроками</w:t>
            </w:r>
          </w:p>
        </w:tc>
      </w:tr>
      <w:tr w:rsidR="008D6729" w:rsidTr="00F91F9C">
        <w:tc>
          <w:tcPr>
            <w:tcW w:w="425" w:type="dxa"/>
          </w:tcPr>
          <w:p w:rsidR="008D6729" w:rsidRPr="00F0622E" w:rsidRDefault="008D6729" w:rsidP="00F91F9C">
            <w:pPr>
              <w:rPr>
                <w:sz w:val="20"/>
              </w:rPr>
            </w:pPr>
            <w:r w:rsidRPr="00F0622E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11.40 – 12.00 12.05-12.45</w:t>
            </w:r>
          </w:p>
        </w:tc>
        <w:tc>
          <w:tcPr>
            <w:tcW w:w="2268" w:type="dxa"/>
          </w:tcPr>
          <w:p w:rsidR="008D6729" w:rsidRDefault="008D6729" w:rsidP="00F91F9C">
            <w:proofErr w:type="spellStart"/>
            <w:r>
              <w:t>Сартасов</w:t>
            </w:r>
            <w:proofErr w:type="spellEnd"/>
            <w:r>
              <w:t xml:space="preserve"> М., Зубарева </w:t>
            </w:r>
            <w:proofErr w:type="spellStart"/>
            <w:r>
              <w:t>Кр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1843" w:type="dxa"/>
          </w:tcPr>
          <w:p w:rsidR="008D6729" w:rsidRDefault="008D6729" w:rsidP="00F91F9C">
            <w:pPr>
              <w:rPr>
                <w:b/>
              </w:rPr>
            </w:pPr>
            <w:proofErr w:type="spellStart"/>
            <w:r w:rsidRPr="00087417">
              <w:rPr>
                <w:b/>
              </w:rPr>
              <w:t>Шиленков</w:t>
            </w:r>
            <w:proofErr w:type="spellEnd"/>
            <w:r w:rsidRPr="00087417">
              <w:rPr>
                <w:b/>
              </w:rPr>
              <w:t xml:space="preserve"> С.</w:t>
            </w:r>
            <w:r w:rsidRPr="00BF547F">
              <w:rPr>
                <w:b/>
              </w:rPr>
              <w:t xml:space="preserve"> Кирьянов Ю.</w:t>
            </w:r>
          </w:p>
          <w:p w:rsidR="008D6729" w:rsidRDefault="008D6729" w:rsidP="00F91F9C">
            <w:proofErr w:type="spellStart"/>
            <w:r>
              <w:rPr>
                <w:b/>
              </w:rPr>
              <w:t>Рковишников</w:t>
            </w:r>
            <w:proofErr w:type="spellEnd"/>
            <w:r>
              <w:rPr>
                <w:b/>
              </w:rPr>
              <w:t xml:space="preserve"> М.</w:t>
            </w:r>
          </w:p>
        </w:tc>
        <w:tc>
          <w:tcPr>
            <w:tcW w:w="1417" w:type="dxa"/>
          </w:tcPr>
          <w:p w:rsidR="008D6729" w:rsidRDefault="008D6729" w:rsidP="00F91F9C">
            <w:pPr>
              <w:jc w:val="center"/>
            </w:pPr>
          </w:p>
        </w:tc>
        <w:tc>
          <w:tcPr>
            <w:tcW w:w="2791" w:type="dxa"/>
          </w:tcPr>
          <w:p w:rsidR="008D6729" w:rsidRDefault="008D6729" w:rsidP="00F91F9C">
            <w:r>
              <w:t xml:space="preserve">1 раз в неделю в 1-х классах во время Д.П. – занятия </w:t>
            </w:r>
            <w:proofErr w:type="spellStart"/>
            <w:r>
              <w:t>психо-логопедической</w:t>
            </w:r>
            <w:proofErr w:type="spellEnd"/>
            <w:r>
              <w:t xml:space="preserve"> адаптации</w:t>
            </w:r>
          </w:p>
        </w:tc>
      </w:tr>
      <w:tr w:rsidR="008D6729" w:rsidTr="00F91F9C">
        <w:tc>
          <w:tcPr>
            <w:tcW w:w="425" w:type="dxa"/>
          </w:tcPr>
          <w:p w:rsidR="008D6729" w:rsidRPr="00F0622E" w:rsidRDefault="008D6729" w:rsidP="00F91F9C">
            <w:pPr>
              <w:rPr>
                <w:sz w:val="20"/>
              </w:rPr>
            </w:pPr>
            <w:r w:rsidRPr="00F0622E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 xml:space="preserve">13.00- 13.40 </w:t>
            </w:r>
          </w:p>
        </w:tc>
        <w:tc>
          <w:tcPr>
            <w:tcW w:w="2268" w:type="dxa"/>
          </w:tcPr>
          <w:p w:rsidR="008D6729" w:rsidRDefault="008D6729" w:rsidP="00F91F9C">
            <w:r w:rsidRPr="00087417">
              <w:rPr>
                <w:b/>
                <w:lang w:val="en-US"/>
              </w:rPr>
              <w:t>V</w:t>
            </w:r>
            <w:r w:rsidRPr="00284BFB">
              <w:rPr>
                <w:b/>
              </w:rPr>
              <w:t xml:space="preserve"> </w:t>
            </w:r>
            <w:r w:rsidRPr="00087417">
              <w:rPr>
                <w:b/>
                <w:lang w:val="en-US"/>
              </w:rPr>
              <w:t>I</w:t>
            </w:r>
            <w:r w:rsidRPr="00087417">
              <w:rPr>
                <w:b/>
              </w:rPr>
              <w:t xml:space="preserve"> гр.:</w:t>
            </w:r>
            <w:r>
              <w:rPr>
                <w:b/>
              </w:rPr>
              <w:t xml:space="preserve"> </w:t>
            </w:r>
            <w:r w:rsidRPr="00CC1A94">
              <w:t>Алексеев М., Волкова А.,  Келарева И</w:t>
            </w:r>
          </w:p>
        </w:tc>
        <w:tc>
          <w:tcPr>
            <w:tcW w:w="1134" w:type="dxa"/>
          </w:tcPr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1843" w:type="dxa"/>
          </w:tcPr>
          <w:p w:rsidR="008D6729" w:rsidRDefault="008D6729" w:rsidP="00F91F9C">
            <w:r>
              <w:t>4 классы</w:t>
            </w:r>
            <w:r w:rsidRPr="00087417">
              <w:t xml:space="preserve"> </w:t>
            </w:r>
            <w:proofErr w:type="spellStart"/>
            <w:r>
              <w:t>Ишунина</w:t>
            </w:r>
            <w:proofErr w:type="spellEnd"/>
            <w:r>
              <w:t xml:space="preserve"> А.,</w:t>
            </w:r>
          </w:p>
        </w:tc>
        <w:tc>
          <w:tcPr>
            <w:tcW w:w="1417" w:type="dxa"/>
          </w:tcPr>
          <w:p w:rsidR="008D6729" w:rsidRDefault="008D6729" w:rsidP="00F91F9C">
            <w:pPr>
              <w:jc w:val="center"/>
            </w:pPr>
          </w:p>
        </w:tc>
        <w:tc>
          <w:tcPr>
            <w:tcW w:w="2791" w:type="dxa"/>
          </w:tcPr>
          <w:p w:rsidR="008D6729" w:rsidRDefault="008D6729" w:rsidP="00F91F9C">
            <w:pPr>
              <w:jc w:val="center"/>
            </w:pPr>
          </w:p>
        </w:tc>
      </w:tr>
      <w:tr w:rsidR="008D6729" w:rsidTr="00F91F9C">
        <w:tc>
          <w:tcPr>
            <w:tcW w:w="425" w:type="dxa"/>
          </w:tcPr>
          <w:p w:rsidR="008D6729" w:rsidRPr="00F0622E" w:rsidRDefault="008D6729" w:rsidP="00F91F9C">
            <w:pPr>
              <w:rPr>
                <w:sz w:val="20"/>
              </w:rPr>
            </w:pPr>
            <w:r w:rsidRPr="00F0622E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13.45 – 14.05</w:t>
            </w:r>
          </w:p>
        </w:tc>
        <w:tc>
          <w:tcPr>
            <w:tcW w:w="2268" w:type="dxa"/>
          </w:tcPr>
          <w:p w:rsidR="008D6729" w:rsidRDefault="008D6729" w:rsidP="00F91F9C">
            <w:r w:rsidRPr="0061007C">
              <w:rPr>
                <w:b/>
              </w:rPr>
              <w:t>Глушко А.</w:t>
            </w:r>
          </w:p>
        </w:tc>
        <w:tc>
          <w:tcPr>
            <w:tcW w:w="1134" w:type="dxa"/>
          </w:tcPr>
          <w:p w:rsidR="008D6729" w:rsidRDefault="008D6729" w:rsidP="00F91F9C"/>
        </w:tc>
        <w:tc>
          <w:tcPr>
            <w:tcW w:w="1843" w:type="dxa"/>
          </w:tcPr>
          <w:p w:rsidR="008D6729" w:rsidRDefault="008D6729" w:rsidP="00F91F9C">
            <w:r>
              <w:t xml:space="preserve"> Родители, учителя</w:t>
            </w:r>
          </w:p>
        </w:tc>
        <w:tc>
          <w:tcPr>
            <w:tcW w:w="1417" w:type="dxa"/>
          </w:tcPr>
          <w:p w:rsidR="008D6729" w:rsidRDefault="008D6729" w:rsidP="00F91F9C">
            <w:pPr>
              <w:jc w:val="center"/>
            </w:pPr>
          </w:p>
        </w:tc>
        <w:tc>
          <w:tcPr>
            <w:tcW w:w="2791" w:type="dxa"/>
          </w:tcPr>
          <w:p w:rsidR="008D6729" w:rsidRDefault="008D6729" w:rsidP="00F91F9C">
            <w:pPr>
              <w:jc w:val="center"/>
            </w:pPr>
          </w:p>
        </w:tc>
      </w:tr>
      <w:tr w:rsidR="008D6729" w:rsidTr="00F91F9C">
        <w:tc>
          <w:tcPr>
            <w:tcW w:w="425" w:type="dxa"/>
          </w:tcPr>
          <w:p w:rsidR="008D6729" w:rsidRPr="00F0622E" w:rsidRDefault="008D6729" w:rsidP="00F91F9C">
            <w:pPr>
              <w:ind w:right="666"/>
              <w:jc w:val="center"/>
              <w:rPr>
                <w:sz w:val="20"/>
              </w:rPr>
            </w:pPr>
            <w:r w:rsidRPr="00F0622E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8D6729" w:rsidRPr="00087417" w:rsidRDefault="008D6729" w:rsidP="00F91F9C">
            <w:pPr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2268" w:type="dxa"/>
          </w:tcPr>
          <w:p w:rsidR="008D6729" w:rsidRPr="008057E9" w:rsidRDefault="008D6729" w:rsidP="00F91F9C">
            <w:proofErr w:type="spellStart"/>
            <w:r w:rsidRPr="008057E9">
              <w:t>Сапевкин</w:t>
            </w:r>
            <w:proofErr w:type="spellEnd"/>
            <w:r w:rsidRPr="008057E9">
              <w:t xml:space="preserve"> А.</w:t>
            </w:r>
          </w:p>
        </w:tc>
        <w:tc>
          <w:tcPr>
            <w:tcW w:w="1134" w:type="dxa"/>
          </w:tcPr>
          <w:p w:rsidR="008D6729" w:rsidRPr="00E4368E" w:rsidRDefault="008D6729" w:rsidP="00F91F9C">
            <w:pPr>
              <w:rPr>
                <w:b/>
              </w:rPr>
            </w:pPr>
            <w:r w:rsidRPr="00E4368E">
              <w:rPr>
                <w:b/>
              </w:rPr>
              <w:t>12.15 -13.10</w:t>
            </w:r>
          </w:p>
        </w:tc>
        <w:tc>
          <w:tcPr>
            <w:tcW w:w="1843" w:type="dxa"/>
          </w:tcPr>
          <w:p w:rsidR="008D6729" w:rsidRDefault="008D6729" w:rsidP="00F91F9C">
            <w:r>
              <w:t xml:space="preserve">Курс по выбору 9 </w:t>
            </w:r>
            <w:proofErr w:type="spellStart"/>
            <w:r>
              <w:t>кл</w:t>
            </w:r>
            <w:proofErr w:type="spellEnd"/>
            <w:r>
              <w:t>. (1полугодие)</w:t>
            </w:r>
          </w:p>
        </w:tc>
        <w:tc>
          <w:tcPr>
            <w:tcW w:w="1417" w:type="dxa"/>
          </w:tcPr>
          <w:p w:rsidR="008D6729" w:rsidRDefault="008D6729" w:rsidP="00F91F9C">
            <w:pPr>
              <w:jc w:val="center"/>
            </w:pPr>
          </w:p>
        </w:tc>
        <w:tc>
          <w:tcPr>
            <w:tcW w:w="2791" w:type="dxa"/>
          </w:tcPr>
          <w:p w:rsidR="008D6729" w:rsidRDefault="008D6729" w:rsidP="00F91F9C">
            <w:pPr>
              <w:jc w:val="center"/>
            </w:pPr>
          </w:p>
        </w:tc>
      </w:tr>
      <w:tr w:rsidR="008D6729" w:rsidTr="00F91F9C">
        <w:tc>
          <w:tcPr>
            <w:tcW w:w="425" w:type="dxa"/>
          </w:tcPr>
          <w:p w:rsidR="008D6729" w:rsidRPr="00F0622E" w:rsidRDefault="008D6729" w:rsidP="00F91F9C">
            <w:pPr>
              <w:ind w:right="666"/>
              <w:jc w:val="center"/>
              <w:rPr>
                <w:sz w:val="20"/>
              </w:rPr>
            </w:pPr>
            <w:r w:rsidRPr="00F0622E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2268" w:type="dxa"/>
          </w:tcPr>
          <w:p w:rsidR="008D6729" w:rsidRPr="00BF547F" w:rsidRDefault="008D6729" w:rsidP="00F91F9C">
            <w:pPr>
              <w:rPr>
                <w:b/>
              </w:rPr>
            </w:pPr>
          </w:p>
        </w:tc>
        <w:tc>
          <w:tcPr>
            <w:tcW w:w="1134" w:type="dxa"/>
          </w:tcPr>
          <w:p w:rsidR="008D6729" w:rsidRDefault="008D6729" w:rsidP="00F91F9C">
            <w:r>
              <w:t>14.00</w:t>
            </w:r>
          </w:p>
        </w:tc>
        <w:tc>
          <w:tcPr>
            <w:tcW w:w="1843" w:type="dxa"/>
          </w:tcPr>
          <w:p w:rsidR="008D6729" w:rsidRDefault="008D6729" w:rsidP="00F91F9C">
            <w:proofErr w:type="spellStart"/>
            <w:r>
              <w:t>Сапевкин</w:t>
            </w:r>
            <w:proofErr w:type="spellEnd"/>
            <w:r>
              <w:t xml:space="preserve"> А.</w:t>
            </w:r>
          </w:p>
        </w:tc>
        <w:tc>
          <w:tcPr>
            <w:tcW w:w="1417" w:type="dxa"/>
          </w:tcPr>
          <w:p w:rsidR="008D6729" w:rsidRDefault="008D6729" w:rsidP="00F91F9C">
            <w:pPr>
              <w:jc w:val="center"/>
            </w:pPr>
          </w:p>
        </w:tc>
        <w:tc>
          <w:tcPr>
            <w:tcW w:w="2791" w:type="dxa"/>
          </w:tcPr>
          <w:p w:rsidR="008D6729" w:rsidRDefault="008D6729" w:rsidP="00F91F9C">
            <w:pPr>
              <w:jc w:val="center"/>
            </w:pPr>
          </w:p>
        </w:tc>
      </w:tr>
      <w:tr w:rsidR="008D6729" w:rsidTr="00F91F9C">
        <w:tc>
          <w:tcPr>
            <w:tcW w:w="425" w:type="dxa"/>
          </w:tcPr>
          <w:p w:rsidR="008D6729" w:rsidRPr="00F0622E" w:rsidRDefault="008D6729" w:rsidP="00F91F9C">
            <w:pPr>
              <w:ind w:right="666"/>
              <w:jc w:val="center"/>
              <w:rPr>
                <w:sz w:val="20"/>
              </w:rPr>
            </w:pPr>
            <w:r w:rsidRPr="00F0622E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8D6729" w:rsidRPr="00087417" w:rsidRDefault="008D6729" w:rsidP="00F91F9C">
            <w:pPr>
              <w:rPr>
                <w:b/>
              </w:rPr>
            </w:pPr>
          </w:p>
        </w:tc>
        <w:tc>
          <w:tcPr>
            <w:tcW w:w="2268" w:type="dxa"/>
          </w:tcPr>
          <w:p w:rsidR="008D6729" w:rsidRPr="00BF547F" w:rsidRDefault="008D6729" w:rsidP="00F91F9C">
            <w:pPr>
              <w:rPr>
                <w:b/>
              </w:rPr>
            </w:pPr>
          </w:p>
        </w:tc>
        <w:tc>
          <w:tcPr>
            <w:tcW w:w="1134" w:type="dxa"/>
          </w:tcPr>
          <w:p w:rsidR="008D6729" w:rsidRDefault="008D6729" w:rsidP="00F91F9C"/>
        </w:tc>
        <w:tc>
          <w:tcPr>
            <w:tcW w:w="1843" w:type="dxa"/>
          </w:tcPr>
          <w:p w:rsidR="008D6729" w:rsidRDefault="008D6729" w:rsidP="00F91F9C"/>
        </w:tc>
        <w:tc>
          <w:tcPr>
            <w:tcW w:w="1417" w:type="dxa"/>
          </w:tcPr>
          <w:p w:rsidR="008D6729" w:rsidRDefault="008D6729" w:rsidP="00F91F9C">
            <w:pPr>
              <w:jc w:val="center"/>
            </w:pPr>
          </w:p>
        </w:tc>
        <w:tc>
          <w:tcPr>
            <w:tcW w:w="2791" w:type="dxa"/>
          </w:tcPr>
          <w:p w:rsidR="008D6729" w:rsidRDefault="008D6729" w:rsidP="00F91F9C">
            <w:pPr>
              <w:jc w:val="center"/>
            </w:pPr>
          </w:p>
        </w:tc>
      </w:tr>
      <w:tr w:rsidR="008D6729" w:rsidTr="00F91F9C">
        <w:tc>
          <w:tcPr>
            <w:tcW w:w="425" w:type="dxa"/>
          </w:tcPr>
          <w:p w:rsidR="008D6729" w:rsidRDefault="008D6729" w:rsidP="00F91F9C">
            <w:pPr>
              <w:ind w:right="666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D6729" w:rsidRPr="0061007C" w:rsidRDefault="008D6729" w:rsidP="00F91F9C">
            <w:pPr>
              <w:rPr>
                <w:b/>
              </w:rPr>
            </w:pPr>
          </w:p>
        </w:tc>
        <w:tc>
          <w:tcPr>
            <w:tcW w:w="2268" w:type="dxa"/>
          </w:tcPr>
          <w:p w:rsidR="008D6729" w:rsidRPr="0061007C" w:rsidRDefault="008D6729" w:rsidP="00F91F9C">
            <w:pPr>
              <w:rPr>
                <w:b/>
              </w:rPr>
            </w:pPr>
          </w:p>
        </w:tc>
        <w:tc>
          <w:tcPr>
            <w:tcW w:w="1134" w:type="dxa"/>
          </w:tcPr>
          <w:p w:rsidR="008D6729" w:rsidRDefault="008D6729" w:rsidP="00F91F9C">
            <w:pPr>
              <w:jc w:val="center"/>
            </w:pPr>
          </w:p>
        </w:tc>
        <w:tc>
          <w:tcPr>
            <w:tcW w:w="1843" w:type="dxa"/>
          </w:tcPr>
          <w:p w:rsidR="008D6729" w:rsidRDefault="008D6729" w:rsidP="00F91F9C">
            <w:pPr>
              <w:jc w:val="center"/>
            </w:pPr>
          </w:p>
        </w:tc>
        <w:tc>
          <w:tcPr>
            <w:tcW w:w="1417" w:type="dxa"/>
          </w:tcPr>
          <w:p w:rsidR="008D6729" w:rsidRDefault="008D6729" w:rsidP="00F91F9C">
            <w:pPr>
              <w:jc w:val="center"/>
            </w:pPr>
          </w:p>
        </w:tc>
        <w:tc>
          <w:tcPr>
            <w:tcW w:w="2791" w:type="dxa"/>
          </w:tcPr>
          <w:p w:rsidR="008D6729" w:rsidRDefault="008D6729" w:rsidP="00F91F9C">
            <w:pPr>
              <w:jc w:val="center"/>
            </w:pPr>
          </w:p>
        </w:tc>
      </w:tr>
    </w:tbl>
    <w:p w:rsidR="008D6729" w:rsidRDefault="008D6729" w:rsidP="008D6729">
      <w:r>
        <w:t xml:space="preserve">Учитель </w:t>
      </w:r>
      <w:proofErr w:type="gramStart"/>
      <w:r>
        <w:t>–л</w:t>
      </w:r>
      <w:proofErr w:type="gramEnd"/>
      <w:r>
        <w:t xml:space="preserve">огопед : </w:t>
      </w:r>
      <w:proofErr w:type="spellStart"/>
      <w:r>
        <w:t>Нуршаева</w:t>
      </w:r>
      <w:proofErr w:type="spellEnd"/>
      <w:r>
        <w:t xml:space="preserve"> В.С.</w:t>
      </w:r>
    </w:p>
    <w:p w:rsidR="007B6E34" w:rsidRDefault="007B6E34" w:rsidP="007B6E34">
      <w:pPr>
        <w:ind w:right="-710"/>
        <w:rPr>
          <w:rFonts w:ascii="Times New Roman" w:eastAsia="Times New Roman" w:hAnsi="Times New Roman"/>
          <w:sz w:val="28"/>
          <w:szCs w:val="24"/>
        </w:rPr>
      </w:pPr>
      <w:r w:rsidRPr="007B5136">
        <w:rPr>
          <w:rFonts w:ascii="Times New Roman" w:eastAsia="Times New Roman" w:hAnsi="Times New Roman"/>
          <w:sz w:val="28"/>
          <w:szCs w:val="24"/>
        </w:rPr>
        <w:t>Весь комплекс учебно-методических мероприятий от</w:t>
      </w:r>
      <w:r w:rsidRPr="007B5136">
        <w:rPr>
          <w:rFonts w:ascii="Times New Roman" w:eastAsia="Times New Roman" w:hAnsi="Times New Roman"/>
          <w:sz w:val="28"/>
          <w:szCs w:val="24"/>
        </w:rPr>
        <w:softHyphen/>
        <w:t>ражается учителем-логопедом в годовом плане учебно-методической работы, который составляется до начала того года, на который он намечен</w:t>
      </w:r>
      <w:r>
        <w:rPr>
          <w:rFonts w:ascii="Times New Roman" w:eastAsia="Times New Roman" w:hAnsi="Times New Roman"/>
          <w:sz w:val="28"/>
          <w:szCs w:val="24"/>
        </w:rPr>
        <w:t>. Результаты заполняются по степени выполнения.</w:t>
      </w:r>
    </w:p>
    <w:p w:rsidR="007B6E34" w:rsidRPr="007B5136" w:rsidRDefault="007B6E34" w:rsidP="007B6E34">
      <w:pPr>
        <w:ind w:right="-710"/>
        <w:rPr>
          <w:rFonts w:ascii="Times New Roman" w:hAnsi="Times New Roman"/>
          <w:sz w:val="28"/>
          <w:szCs w:val="24"/>
        </w:rPr>
      </w:pPr>
    </w:p>
    <w:p w:rsidR="007B6E34" w:rsidRPr="007B5136" w:rsidRDefault="007B6E34" w:rsidP="007B6E3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hanging="1571"/>
        <w:rPr>
          <w:rFonts w:ascii="Times New Roman" w:eastAsia="Times New Roman" w:hAnsi="Times New Roman"/>
          <w:b/>
          <w:bCs/>
          <w:i/>
          <w:sz w:val="28"/>
          <w:szCs w:val="24"/>
        </w:rPr>
      </w:pPr>
      <w:r w:rsidRPr="007B5136">
        <w:rPr>
          <w:rFonts w:ascii="Times New Roman" w:eastAsia="Times New Roman" w:hAnsi="Times New Roman"/>
          <w:b/>
          <w:bCs/>
          <w:i/>
          <w:sz w:val="28"/>
          <w:szCs w:val="24"/>
        </w:rPr>
        <w:t>Годовой план</w:t>
      </w:r>
      <w:r w:rsidRPr="007B5136">
        <w:rPr>
          <w:rFonts w:ascii="Times New Roman" w:eastAsia="Times New Roman" w:hAnsi="Times New Roman"/>
          <w:i/>
          <w:sz w:val="28"/>
          <w:szCs w:val="24"/>
        </w:rPr>
        <w:t xml:space="preserve">  </w:t>
      </w:r>
      <w:r w:rsidRPr="007B5136">
        <w:rPr>
          <w:rFonts w:ascii="Times New Roman" w:eastAsia="Times New Roman" w:hAnsi="Times New Roman"/>
          <w:b/>
          <w:bCs/>
          <w:i/>
          <w:sz w:val="28"/>
          <w:szCs w:val="24"/>
        </w:rPr>
        <w:t xml:space="preserve">учебно-методической работы учителя-логопеда </w:t>
      </w:r>
      <w:r w:rsidRPr="007B5136">
        <w:rPr>
          <w:rFonts w:ascii="Times New Roman" w:eastAsia="Times New Roman" w:hAnsi="Times New Roman"/>
          <w:b/>
          <w:bCs/>
          <w:i/>
          <w:sz w:val="24"/>
          <w:szCs w:val="24"/>
        </w:rPr>
        <w:t>МКО</w:t>
      </w:r>
      <w:proofErr w:type="gramStart"/>
      <w:r w:rsidRPr="007B5136">
        <w:rPr>
          <w:rFonts w:ascii="Times New Roman" w:eastAsia="Times New Roman" w:hAnsi="Times New Roman"/>
          <w:b/>
          <w:bCs/>
          <w:i/>
          <w:sz w:val="24"/>
          <w:szCs w:val="24"/>
        </w:rPr>
        <w:t>У«</w:t>
      </w:r>
      <w:proofErr w:type="gramEnd"/>
      <w:r w:rsidRPr="007B513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МСОШ» </w:t>
      </w:r>
    </w:p>
    <w:p w:rsidR="007B6E34" w:rsidRPr="007B5136" w:rsidRDefault="007B6E34" w:rsidP="007B6E3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i/>
          <w:sz w:val="28"/>
          <w:szCs w:val="24"/>
        </w:rPr>
      </w:pPr>
      <w:r w:rsidRPr="007B5136">
        <w:rPr>
          <w:rFonts w:ascii="Times New Roman" w:eastAsia="Times New Roman" w:hAnsi="Times New Roman"/>
          <w:b/>
          <w:bCs/>
          <w:i/>
          <w:sz w:val="28"/>
          <w:szCs w:val="24"/>
        </w:rPr>
        <w:t xml:space="preserve">                                               на 2013 – 2014  учебный год</w:t>
      </w:r>
    </w:p>
    <w:tbl>
      <w:tblPr>
        <w:tblW w:w="10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"/>
        <w:gridCol w:w="39"/>
        <w:gridCol w:w="2699"/>
        <w:gridCol w:w="334"/>
        <w:gridCol w:w="50"/>
        <w:gridCol w:w="1173"/>
        <w:gridCol w:w="56"/>
        <w:gridCol w:w="706"/>
        <w:gridCol w:w="45"/>
        <w:gridCol w:w="1214"/>
        <w:gridCol w:w="15"/>
        <w:gridCol w:w="89"/>
        <w:gridCol w:w="31"/>
        <w:gridCol w:w="29"/>
        <w:gridCol w:w="380"/>
        <w:gridCol w:w="15"/>
        <w:gridCol w:w="25"/>
        <w:gridCol w:w="6"/>
        <w:gridCol w:w="3679"/>
      </w:tblGrid>
      <w:tr w:rsidR="007B6E34" w:rsidRPr="00C705C3" w:rsidTr="00F91F9C">
        <w:trPr>
          <w:trHeight w:val="40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B6E34" w:rsidRPr="002944C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4C4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№ </w:t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B6E34" w:rsidRPr="002944C4" w:rsidRDefault="007B6E34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4C4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Наименование работы</w:t>
            </w:r>
          </w:p>
        </w:tc>
        <w:tc>
          <w:tcPr>
            <w:tcW w:w="19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B6E34" w:rsidRPr="002944C4" w:rsidRDefault="007B6E34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4C4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Сроки выполнения</w:t>
            </w:r>
          </w:p>
        </w:tc>
        <w:tc>
          <w:tcPr>
            <w:tcW w:w="180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B6E34" w:rsidRPr="002944C4" w:rsidRDefault="007B6E34" w:rsidP="00F9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4C4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Примечание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E34" w:rsidRPr="002944C4" w:rsidRDefault="007B6E34" w:rsidP="00F91F9C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4C4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Результаты</w:t>
            </w:r>
          </w:p>
        </w:tc>
      </w:tr>
      <w:tr w:rsidR="007B6E34" w:rsidRPr="00C705C3" w:rsidTr="00F91F9C">
        <w:trPr>
          <w:trHeight w:val="522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10546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2944C4" w:rsidRDefault="007B6E34" w:rsidP="00F91F9C">
            <w:pPr>
              <w:spacing w:after="0" w:line="165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4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2944C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1. </w:t>
            </w:r>
            <w:r w:rsidRPr="002944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Организационная работа </w:t>
            </w:r>
          </w:p>
        </w:tc>
      </w:tr>
      <w:tr w:rsidR="007B6E34" w:rsidRPr="00C705C3" w:rsidTr="00F91F9C">
        <w:trPr>
          <w:trHeight w:val="88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 </w:t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Обследование речи учащихся начальных классов с целью вы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явления детей, нуждающихся в логопедической помощи </w:t>
            </w:r>
          </w:p>
        </w:tc>
        <w:tc>
          <w:tcPr>
            <w:tcW w:w="19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1 - 1 5 сентября 15-2 5 мая </w:t>
            </w:r>
          </w:p>
        </w:tc>
        <w:tc>
          <w:tcPr>
            <w:tcW w:w="180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E34" w:rsidRPr="00C705C3" w:rsidRDefault="00F91F9C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Нарушения звукопроизношения: 1а- 64%, 1б -54%, 1в-67%</w:t>
            </w:r>
            <w:r w:rsidR="007B6E34"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B6E34" w:rsidRPr="00C705C3" w:rsidTr="00F91F9C">
        <w:trPr>
          <w:trHeight w:val="64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  <w:t xml:space="preserve">2 </w:t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Ознакомление учителей началь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классов с итогами обследо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вания </w:t>
            </w:r>
          </w:p>
        </w:tc>
        <w:tc>
          <w:tcPr>
            <w:tcW w:w="19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15-20 сентября </w:t>
            </w:r>
          </w:p>
        </w:tc>
        <w:tc>
          <w:tcPr>
            <w:tcW w:w="180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Ознакомлены </w:t>
            </w:r>
            <w:r w:rsidR="00F91F9C">
              <w:rPr>
                <w:rFonts w:ascii="Times New Roman" w:eastAsia="Times New Roman" w:hAnsi="Times New Roman"/>
                <w:sz w:val="24"/>
                <w:szCs w:val="24"/>
              </w:rPr>
              <w:t>на совещании при зам. директора по УВР 20.09.13г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End"/>
          </w:p>
        </w:tc>
      </w:tr>
      <w:tr w:rsidR="007B6E34" w:rsidRPr="00C705C3" w:rsidTr="00F91F9C">
        <w:trPr>
          <w:trHeight w:val="64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3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Выявление учащихся, нуждаю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щихся в консультации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специалистов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МПК </w:t>
            </w:r>
          </w:p>
        </w:tc>
        <w:tc>
          <w:tcPr>
            <w:tcW w:w="19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>В течение учеб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ного года </w:t>
            </w:r>
          </w:p>
        </w:tc>
        <w:tc>
          <w:tcPr>
            <w:tcW w:w="180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Default="00F91F9C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Консульт-ия</w:t>
            </w:r>
            <w:proofErr w:type="spellEnd"/>
          </w:p>
          <w:p w:rsidR="00F91F9C" w:rsidRDefault="00F91F9C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пятницу с 9.00-12.00 –</w:t>
            </w:r>
          </w:p>
          <w:p w:rsidR="00F91F9C" w:rsidRPr="00C705C3" w:rsidRDefault="00F91F9C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( 1 полугодие)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E34" w:rsidRPr="00C705C3" w:rsidRDefault="00F91F9C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Список учащихся</w:t>
            </w:r>
            <w:r w:rsidR="007B6E34"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B6E34" w:rsidRPr="00C705C3" w:rsidTr="00F91F9C">
        <w:trPr>
          <w:trHeight w:val="630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 </w:t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Углубленное обследование устной и письменной речи учащихся </w:t>
            </w:r>
          </w:p>
        </w:tc>
        <w:tc>
          <w:tcPr>
            <w:tcW w:w="19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>В течение учеб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ного года </w:t>
            </w:r>
          </w:p>
        </w:tc>
        <w:tc>
          <w:tcPr>
            <w:tcW w:w="180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>Индивидуально по мере необ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ходимости 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Промежуточные результаты 2б класса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B6E34" w:rsidRPr="00C705C3" w:rsidTr="00F91F9C">
        <w:trPr>
          <w:trHeight w:val="70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5 </w:t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Анализ медицинских карт уча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щихся первых классов и вновь прибывших учащихся </w:t>
            </w:r>
          </w:p>
        </w:tc>
        <w:tc>
          <w:tcPr>
            <w:tcW w:w="19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>В течение сен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тября </w:t>
            </w:r>
          </w:p>
        </w:tc>
        <w:tc>
          <w:tcPr>
            <w:tcW w:w="180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7B6E34" w:rsidRPr="00C705C3" w:rsidRDefault="00F91F9C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Сделаны списки детей с диагнозом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Дислалия</w:t>
            </w:r>
            <w:proofErr w:type="spellEnd"/>
            <w:r w:rsidR="007B6E34"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B6E34" w:rsidRPr="00C705C3" w:rsidTr="00F91F9C">
        <w:trPr>
          <w:trHeight w:val="630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>6.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Комплектование групп учащихся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учетом однородности структур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ы речевого дефекта </w:t>
            </w:r>
          </w:p>
        </w:tc>
        <w:tc>
          <w:tcPr>
            <w:tcW w:w="19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До 15 сентября </w:t>
            </w:r>
          </w:p>
          <w:p w:rsidR="007B6E34" w:rsidRPr="00FA1DBB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A1DBB">
              <w:rPr>
                <w:rFonts w:ascii="Times New Roman" w:eastAsia="Times New Roman" w:hAnsi="Times New Roman"/>
                <w:i/>
                <w:szCs w:val="24"/>
              </w:rPr>
              <w:t>(возможна корректировка до 20 сентября)</w:t>
            </w:r>
          </w:p>
        </w:tc>
        <w:tc>
          <w:tcPr>
            <w:tcW w:w="180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Скомплектовано 8 групп</w:t>
            </w:r>
          </w:p>
        </w:tc>
      </w:tr>
      <w:tr w:rsidR="007B6E34" w:rsidRPr="00C705C3" w:rsidTr="00F91F9C">
        <w:trPr>
          <w:trHeight w:val="16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10546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2944C4" w:rsidRDefault="007B6E34" w:rsidP="00F91F9C">
            <w:pPr>
              <w:spacing w:after="0" w:line="165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4C4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Раздел 2. Работа с документацией </w:t>
            </w:r>
          </w:p>
        </w:tc>
      </w:tr>
      <w:tr w:rsidR="007B6E34" w:rsidRPr="00C705C3" w:rsidTr="00F91F9C">
        <w:trPr>
          <w:trHeight w:val="40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 </w:t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Оформление журнала обследо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вания устной и письменной речи </w:t>
            </w:r>
          </w:p>
        </w:tc>
        <w:tc>
          <w:tcPr>
            <w:tcW w:w="19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сентября</w:t>
            </w:r>
          </w:p>
        </w:tc>
        <w:tc>
          <w:tcPr>
            <w:tcW w:w="177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>По мере обсле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дования </w:t>
            </w:r>
          </w:p>
        </w:tc>
        <w:tc>
          <w:tcPr>
            <w:tcW w:w="3710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 </w:t>
            </w:r>
          </w:p>
        </w:tc>
      </w:tr>
      <w:tr w:rsidR="007B6E34" w:rsidRPr="00C705C3" w:rsidTr="00F91F9C">
        <w:trPr>
          <w:trHeight w:val="88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 </w:t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Заполнение речевых карт уча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щихся, зачисленных на логопе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дические занятия </w:t>
            </w:r>
          </w:p>
        </w:tc>
        <w:tc>
          <w:tcPr>
            <w:tcW w:w="19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>В течение учеб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ного года </w:t>
            </w:r>
          </w:p>
        </w:tc>
        <w:tc>
          <w:tcPr>
            <w:tcW w:w="177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>В часы кон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сультативно-методической работы </w:t>
            </w:r>
          </w:p>
        </w:tc>
        <w:tc>
          <w:tcPr>
            <w:tcW w:w="3710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Pr="00C705C3" w:rsidRDefault="00F91F9C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анкет родителей, заполнение речевых карт</w:t>
            </w:r>
          </w:p>
        </w:tc>
      </w:tr>
      <w:tr w:rsidR="007B6E34" w:rsidRPr="00C705C3" w:rsidTr="00F91F9C">
        <w:trPr>
          <w:trHeight w:val="40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3 </w:t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Составление и утверждение рас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писания логопедических занятий </w:t>
            </w:r>
          </w:p>
        </w:tc>
        <w:tc>
          <w:tcPr>
            <w:tcW w:w="19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срокам</w:t>
            </w:r>
          </w:p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оставленному расписанию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для учащихся начальной школы</w:t>
            </w:r>
          </w:p>
        </w:tc>
        <w:tc>
          <w:tcPr>
            <w:tcW w:w="177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Составлено и утверждено  зам. директора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начальным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класссам</w:t>
            </w:r>
            <w:proofErr w:type="spellEnd"/>
          </w:p>
        </w:tc>
      </w:tr>
      <w:tr w:rsidR="007B6E34" w:rsidRPr="00C705C3" w:rsidTr="00F91F9C">
        <w:trPr>
          <w:trHeight w:val="64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 </w:t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списка учащихся, нуждающихся в логопедической помощи </w:t>
            </w:r>
          </w:p>
        </w:tc>
        <w:tc>
          <w:tcPr>
            <w:tcW w:w="19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До 1 5 сентября </w:t>
            </w:r>
          </w:p>
        </w:tc>
        <w:tc>
          <w:tcPr>
            <w:tcW w:w="177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 </w:t>
            </w:r>
          </w:p>
        </w:tc>
      </w:tr>
      <w:tr w:rsidR="007B6E34" w:rsidRPr="00C705C3" w:rsidTr="00F91F9C">
        <w:trPr>
          <w:trHeight w:val="64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5 </w:t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Оформление сведений о количе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стве учащихся с нарушениями устной и письменной речи </w:t>
            </w:r>
          </w:p>
        </w:tc>
        <w:tc>
          <w:tcPr>
            <w:tcW w:w="19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До 15 сентября </w:t>
            </w:r>
          </w:p>
        </w:tc>
        <w:tc>
          <w:tcPr>
            <w:tcW w:w="177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 запросу администрации </w:t>
            </w:r>
          </w:p>
        </w:tc>
        <w:tc>
          <w:tcPr>
            <w:tcW w:w="3710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Pr="00C705C3" w:rsidRDefault="00F91F9C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Таблицы, диаграммы</w:t>
            </w:r>
          </w:p>
        </w:tc>
      </w:tr>
      <w:tr w:rsidR="007B6E34" w:rsidRPr="00C705C3" w:rsidTr="00F91F9C">
        <w:trPr>
          <w:trHeight w:val="64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6 </w:t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календарно-тема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тических планов логопедических занятий с каждой группой </w:t>
            </w:r>
          </w:p>
        </w:tc>
        <w:tc>
          <w:tcPr>
            <w:tcW w:w="19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25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177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Default="00F91F9C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новых программ после диагностического обследования до 1.10.13г.</w:t>
            </w:r>
          </w:p>
          <w:p w:rsidR="00F91F9C" w:rsidRPr="00C705C3" w:rsidRDefault="00F91F9C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(комплекс системных занятий по предупреждению ошибок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письменной речи)</w:t>
            </w:r>
          </w:p>
        </w:tc>
      </w:tr>
      <w:tr w:rsidR="007B6E34" w:rsidRPr="00C705C3" w:rsidTr="00F91F9C">
        <w:trPr>
          <w:trHeight w:val="64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  <w:t xml:space="preserve">7 </w:t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Оформление и заполнение жур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нала учета посещаемости лого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педических занятий </w:t>
            </w:r>
          </w:p>
        </w:tc>
        <w:tc>
          <w:tcPr>
            <w:tcW w:w="19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</w:t>
            </w:r>
          </w:p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(если не изменятся сроки поступления журналов)</w:t>
            </w:r>
          </w:p>
        </w:tc>
        <w:tc>
          <w:tcPr>
            <w:tcW w:w="177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>По мере прове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дения занятий </w:t>
            </w:r>
          </w:p>
        </w:tc>
        <w:tc>
          <w:tcPr>
            <w:tcW w:w="3710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E34" w:rsidRPr="00C705C3" w:rsidTr="00F91F9C">
        <w:trPr>
          <w:trHeight w:val="40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8 </w:t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годового отчета о проделанной работе </w:t>
            </w:r>
          </w:p>
        </w:tc>
        <w:tc>
          <w:tcPr>
            <w:tcW w:w="19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30 мая </w:t>
            </w:r>
          </w:p>
        </w:tc>
        <w:tc>
          <w:tcPr>
            <w:tcW w:w="177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E34" w:rsidRPr="00C705C3" w:rsidTr="00F91F9C">
        <w:trPr>
          <w:trHeight w:val="16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10546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2944C4" w:rsidRDefault="007B6E34" w:rsidP="00F91F9C">
            <w:pPr>
              <w:spacing w:after="0" w:line="165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4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3. Коррекционно-развивающая работа </w:t>
            </w:r>
          </w:p>
        </w:tc>
      </w:tr>
      <w:tr w:rsidR="007B6E34" w:rsidRPr="00C705C3" w:rsidTr="00F91F9C">
        <w:trPr>
          <w:trHeight w:val="160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 </w:t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Зачислить на логопедические занятия в первую очередь уча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щихся, имеющих сложные рече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вые дефекты, препятствующие успешному усвоению школьной программы </w:t>
            </w:r>
          </w:p>
        </w:tc>
        <w:tc>
          <w:tcPr>
            <w:tcW w:w="19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До 1 5 сентября </w:t>
            </w:r>
          </w:p>
        </w:tc>
        <w:tc>
          <w:tcPr>
            <w:tcW w:w="175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>По мере осво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бождения ме</w:t>
            </w:r>
            <w:proofErr w:type="gramStart"/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ст в гр</w:t>
            </w:r>
            <w:proofErr w:type="gramEnd"/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уппе уча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щиеся могут зачисляться и в течение учеб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года</w:t>
            </w:r>
          </w:p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Понаморёва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переведена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 2 группу в 4 группу</w:t>
            </w:r>
          </w:p>
          <w:p w:rsidR="00F91F9C" w:rsidRPr="00C705C3" w:rsidRDefault="00F91F9C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Руковишников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М., Фомин В. 9дпоплнительно в день консультаций)</w:t>
            </w:r>
            <w:proofErr w:type="gramEnd"/>
          </w:p>
        </w:tc>
      </w:tr>
      <w:tr w:rsidR="007B6E34" w:rsidRPr="00C705C3" w:rsidTr="00F91F9C">
        <w:trPr>
          <w:trHeight w:val="64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 </w:t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коррекционную работу с учетом режима работы школы </w:t>
            </w:r>
          </w:p>
        </w:tc>
        <w:tc>
          <w:tcPr>
            <w:tcW w:w="19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>В течение учеб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ного года </w:t>
            </w:r>
          </w:p>
        </w:tc>
        <w:tc>
          <w:tcPr>
            <w:tcW w:w="175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Шапошниковой А. – 4в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Перебякин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 – 1б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Сацута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 – 1в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91F9C" w:rsidRPr="00C705C3" w:rsidRDefault="00F91F9C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Черепко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 -1б</w:t>
            </w:r>
          </w:p>
        </w:tc>
        <w:tc>
          <w:tcPr>
            <w:tcW w:w="3725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Default="00F91F9C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расписанию</w:t>
            </w:r>
          </w:p>
          <w:p w:rsidR="00F91F9C" w:rsidRDefault="00F91F9C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Шапошникова А.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понед-к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ср.,</w:t>
            </w:r>
          </w:p>
          <w:p w:rsidR="00F91F9C" w:rsidRDefault="00F91F9C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Перебякин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понед-к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четв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пятн-ца</w:t>
            </w:r>
            <w:proofErr w:type="spellEnd"/>
          </w:p>
          <w:p w:rsidR="00F91F9C" w:rsidRDefault="00F91F9C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Соцута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втор-к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четв-г</w:t>
            </w:r>
            <w:proofErr w:type="spellEnd"/>
          </w:p>
          <w:p w:rsidR="00F91F9C" w:rsidRPr="00C705C3" w:rsidRDefault="00F91F9C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Черепков Р.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понед-к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вт-к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ср.</w:t>
            </w:r>
          </w:p>
        </w:tc>
      </w:tr>
      <w:tr w:rsidR="007B6E34" w:rsidRPr="00C705C3" w:rsidTr="00F91F9C">
        <w:trPr>
          <w:trHeight w:val="1140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3 </w:t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Групповые и подгрупповые за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нятия проводить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2-х 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 раз в неделю, согласно утвержденному распи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санию </w:t>
            </w:r>
          </w:p>
        </w:tc>
        <w:tc>
          <w:tcPr>
            <w:tcW w:w="19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>В течение учеб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ного года </w:t>
            </w:r>
          </w:p>
        </w:tc>
        <w:tc>
          <w:tcPr>
            <w:tcW w:w="175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7087" w:rsidRDefault="004D7087" w:rsidP="004D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Шапошникова А. – 2р.</w:t>
            </w:r>
          </w:p>
          <w:p w:rsidR="004D7087" w:rsidRDefault="004D7087" w:rsidP="004D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Перебякин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-3р</w:t>
            </w:r>
          </w:p>
          <w:p w:rsidR="004D7087" w:rsidRDefault="004D7087" w:rsidP="004D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СоцутаО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-3р</w:t>
            </w:r>
          </w:p>
          <w:p w:rsidR="004D7087" w:rsidRPr="00C705C3" w:rsidRDefault="004D7087" w:rsidP="004D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Черепков Р. – 3р</w:t>
            </w:r>
          </w:p>
        </w:tc>
      </w:tr>
      <w:tr w:rsidR="007B6E34" w:rsidRPr="00C705C3" w:rsidTr="00F91F9C">
        <w:trPr>
          <w:trHeight w:val="870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 </w:t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индивидуальные занятия с детьми со сложными речевыми дефектами 2-3 раза в неделю </w:t>
            </w:r>
          </w:p>
        </w:tc>
        <w:tc>
          <w:tcPr>
            <w:tcW w:w="19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>В течение учеб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ного года </w:t>
            </w:r>
          </w:p>
        </w:tc>
        <w:tc>
          <w:tcPr>
            <w:tcW w:w="184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>По мере необ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ходимости 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B6E34" w:rsidRPr="00C705C3" w:rsidTr="00F91F9C">
        <w:trPr>
          <w:trHeight w:val="88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5 </w:t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Для развития интереса к заняти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ям использовать в работе рече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вые игры, наглядные пособия, раздаточный материал </w:t>
            </w:r>
          </w:p>
        </w:tc>
        <w:tc>
          <w:tcPr>
            <w:tcW w:w="19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>В течение учеб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ного года </w:t>
            </w:r>
          </w:p>
        </w:tc>
        <w:tc>
          <w:tcPr>
            <w:tcW w:w="184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Default="007B6E34" w:rsidP="007B6E34">
            <w:pPr>
              <w:pStyle w:val="a3"/>
              <w:numPr>
                <w:ilvl w:val="0"/>
                <w:numId w:val="4"/>
              </w:numPr>
              <w:spacing w:after="240" w:line="240" w:lineRule="auto"/>
              <w:ind w:left="192" w:hanging="1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AFD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Разработать </w:t>
            </w:r>
            <w:proofErr w:type="spellStart"/>
            <w:r w:rsidRPr="00370AFD">
              <w:rPr>
                <w:rFonts w:ascii="Times New Roman" w:eastAsia="Times New Roman" w:hAnsi="Times New Roman"/>
                <w:sz w:val="24"/>
                <w:szCs w:val="24"/>
              </w:rPr>
              <w:t>эксперимен</w:t>
            </w:r>
            <w:proofErr w:type="spellEnd"/>
          </w:p>
          <w:p w:rsidR="007B6E34" w:rsidRPr="0014257B" w:rsidRDefault="007B6E34" w:rsidP="00F91F9C">
            <w:pPr>
              <w:pStyle w:val="a3"/>
              <w:spacing w:after="24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70AF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4257B">
              <w:rPr>
                <w:rFonts w:ascii="Times New Roman" w:eastAsia="Times New Roman" w:hAnsi="Times New Roman"/>
                <w:sz w:val="24"/>
                <w:szCs w:val="24"/>
              </w:rPr>
              <w:t>альные</w:t>
            </w:r>
            <w:proofErr w:type="spellEnd"/>
            <w:r w:rsidRPr="0014257B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программы: «</w:t>
            </w:r>
            <w:proofErr w:type="spellStart"/>
            <w:r w:rsidRPr="0014257B">
              <w:rPr>
                <w:rFonts w:ascii="Times New Roman" w:eastAsia="Times New Roman" w:hAnsi="Times New Roman"/>
                <w:sz w:val="24"/>
                <w:szCs w:val="24"/>
              </w:rPr>
              <w:t>Псих</w:t>
            </w:r>
            <w:proofErr w:type="gramStart"/>
            <w:r w:rsidRPr="0014257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14257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14257B">
              <w:rPr>
                <w:rFonts w:ascii="Times New Roman" w:eastAsia="Times New Roman" w:hAnsi="Times New Roman"/>
                <w:sz w:val="24"/>
                <w:szCs w:val="24"/>
              </w:rPr>
              <w:t xml:space="preserve"> логопедические  занятии  в период адаптации первоклассников»</w:t>
            </w:r>
          </w:p>
          <w:p w:rsidR="007B6E34" w:rsidRDefault="007B6E34" w:rsidP="007B6E3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92" w:hanging="19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 Коррекция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дисграфических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ошибок во 2 классе»</w:t>
            </w:r>
          </w:p>
          <w:p w:rsidR="007B6E34" w:rsidRPr="00C705C3" w:rsidRDefault="007B6E34" w:rsidP="004D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r w:rsidRPr="00370AFD">
              <w:rPr>
                <w:rFonts w:ascii="Times New Roman" w:eastAsia="Times New Roman" w:hAnsi="Times New Roman"/>
                <w:i/>
                <w:szCs w:val="24"/>
              </w:rPr>
              <w:t xml:space="preserve">для коррекционной работы </w:t>
            </w:r>
            <w:r>
              <w:rPr>
                <w:rFonts w:ascii="Times New Roman" w:eastAsia="Times New Roman" w:hAnsi="Times New Roman"/>
                <w:i/>
                <w:szCs w:val="24"/>
              </w:rPr>
              <w:t>со всем классом</w:t>
            </w:r>
            <w:r w:rsidRPr="00370AFD">
              <w:rPr>
                <w:rFonts w:ascii="Times New Roman" w:eastAsia="Times New Roman" w:hAnsi="Times New Roman"/>
                <w:i/>
                <w:szCs w:val="24"/>
              </w:rPr>
              <w:t>)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E34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Разработана программа до 20.09.13г.</w:t>
            </w:r>
          </w:p>
          <w:p w:rsidR="004D7087" w:rsidRDefault="004D7087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23.10.13-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межмуниципальном семинаре логопедов</w:t>
            </w:r>
          </w:p>
          <w:p w:rsidR="004D7087" w:rsidRDefault="004D7087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24.1013г.-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Коордиционном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Совете учителей начальных классов, представителей ДУ.</w:t>
            </w:r>
          </w:p>
          <w:p w:rsidR="007B6E34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E34" w:rsidRPr="00C705C3" w:rsidTr="00F91F9C">
        <w:trPr>
          <w:trHeight w:val="88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  <w:t xml:space="preserve">6 </w:t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Изучать индивидуальные осо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бенности учащихся, проявлять индивидуальный подход к пре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одолению речевых нарушений </w:t>
            </w:r>
          </w:p>
        </w:tc>
        <w:tc>
          <w:tcPr>
            <w:tcW w:w="19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В течение учеб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ного года </w:t>
            </w:r>
          </w:p>
        </w:tc>
        <w:tc>
          <w:tcPr>
            <w:tcW w:w="184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</w:t>
            </w:r>
          </w:p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контрольных диктантов, письменных работ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E34" w:rsidRPr="00C705C3" w:rsidRDefault="004D7087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Таблицы. Диаграммы по развитию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анализа</w:t>
            </w:r>
            <w:r w:rsidR="007B6E34"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B6E34" w:rsidRPr="00C705C3" w:rsidTr="00F91F9C">
        <w:trPr>
          <w:trHeight w:val="676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2944C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6" w:type="dxa"/>
            <w:gridSpan w:val="1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Pr="002944C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4C4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4. Взаимосвязь в работе с учителями начальных классов и другими специалистами</w:t>
            </w:r>
          </w:p>
        </w:tc>
      </w:tr>
      <w:tr w:rsidR="007B6E34" w:rsidRPr="00C705C3" w:rsidTr="00F91F9C">
        <w:trPr>
          <w:trHeight w:val="64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 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Ознакомление учителей началь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классов </w:t>
            </w:r>
            <w:r w:rsidRPr="00C705C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с 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результатами ди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агностики </w:t>
            </w:r>
          </w:p>
        </w:tc>
        <w:tc>
          <w:tcPr>
            <w:tcW w:w="1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218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Совещание при завуче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'</w:t>
            </w:r>
          </w:p>
        </w:tc>
        <w:tc>
          <w:tcPr>
            <w:tcW w:w="41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087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совещании при завуче.</w:t>
            </w:r>
          </w:p>
          <w:p w:rsidR="007B6E34" w:rsidRPr="00C705C3" w:rsidRDefault="004D7087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Продолжить работу по взаимодействию со 2б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B6E34"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B6E34" w:rsidRPr="00C705C3" w:rsidTr="00F91F9C">
        <w:trPr>
          <w:trHeight w:val="64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фонетических зарядок на уроках обучения грамоте </w:t>
            </w:r>
          </w:p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уроках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письма) в 1а,1б,1в.</w:t>
            </w:r>
          </w:p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6E34" w:rsidRPr="003154F7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4F7">
              <w:rPr>
                <w:rFonts w:ascii="Times New Roman" w:eastAsia="Times New Roman" w:hAnsi="Times New Roman"/>
                <w:sz w:val="24"/>
                <w:szCs w:val="24"/>
              </w:rPr>
              <w:t xml:space="preserve">Внедрение экспериментальной программы по коррекции </w:t>
            </w:r>
            <w:proofErr w:type="spellStart"/>
            <w:r w:rsidRPr="003154F7">
              <w:rPr>
                <w:rFonts w:ascii="Times New Roman" w:eastAsia="Times New Roman" w:hAnsi="Times New Roman"/>
                <w:sz w:val="24"/>
                <w:szCs w:val="24"/>
              </w:rPr>
              <w:t>дисграфических</w:t>
            </w:r>
            <w:proofErr w:type="spellEnd"/>
            <w:r w:rsidRPr="003154F7">
              <w:rPr>
                <w:rFonts w:ascii="Times New Roman" w:eastAsia="Times New Roman" w:hAnsi="Times New Roman"/>
                <w:sz w:val="24"/>
                <w:szCs w:val="24"/>
              </w:rPr>
              <w:t xml:space="preserve"> ошибок во 2 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54F7">
              <w:rPr>
                <w:rFonts w:ascii="Times New Roman" w:eastAsia="Times New Roman" w:hAnsi="Times New Roman"/>
                <w:sz w:val="24"/>
                <w:szCs w:val="24"/>
              </w:rPr>
              <w:t>классе»</w:t>
            </w:r>
          </w:p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течение 1-четверти</w:t>
            </w:r>
          </w:p>
          <w:p w:rsidR="007B6E34" w:rsidRPr="003154F7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3154F7">
              <w:rPr>
                <w:rFonts w:ascii="Times New Roman" w:eastAsia="Times New Roman" w:hAnsi="Times New Roman"/>
                <w:i/>
                <w:szCs w:val="24"/>
              </w:rPr>
              <w:t>По необходимости продлить в других четвертях</w:t>
            </w:r>
          </w:p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по развитию фонетико-фонематического слуха, коррекции звукопроизношения</w:t>
            </w:r>
          </w:p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E34" w:rsidRDefault="004D7087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2-3 раза в неделю (1 четверть)</w:t>
            </w:r>
          </w:p>
          <w:p w:rsidR="004D7087" w:rsidRDefault="004D7087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087" w:rsidRDefault="004D7087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087" w:rsidRDefault="004D7087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087" w:rsidRDefault="004D7087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Еженедельно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онедельник, вторник, среда (1 полугодие)</w:t>
            </w:r>
          </w:p>
          <w:p w:rsidR="004D7087" w:rsidRPr="00C705C3" w:rsidRDefault="004D7087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E34" w:rsidRPr="00C705C3" w:rsidTr="00F91F9C">
        <w:trPr>
          <w:trHeight w:val="88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3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Привлечение администрации и классных руководителей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родителей 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 к </w:t>
            </w:r>
            <w:proofErr w:type="gramStart"/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кон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тролю за</w:t>
            </w:r>
            <w:proofErr w:type="gramEnd"/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 посещаемостью лого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педических занятий </w:t>
            </w:r>
          </w:p>
        </w:tc>
        <w:tc>
          <w:tcPr>
            <w:tcW w:w="1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течение года </w:t>
            </w:r>
          </w:p>
        </w:tc>
        <w:tc>
          <w:tcPr>
            <w:tcW w:w="218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Включить в работу электронный дневник</w:t>
            </w:r>
          </w:p>
        </w:tc>
        <w:tc>
          <w:tcPr>
            <w:tcW w:w="41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E34" w:rsidRPr="00C705C3" w:rsidRDefault="004D7087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2бл. -21.10.13г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завуч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  <w:r w:rsidR="007B6E34"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B6E34" w:rsidRPr="00C705C3" w:rsidTr="00F91F9C">
        <w:trPr>
          <w:trHeight w:val="64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рекомендаций учителям по индивидуальной работе с детьми </w:t>
            </w:r>
          </w:p>
        </w:tc>
        <w:tc>
          <w:tcPr>
            <w:tcW w:w="1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течение года </w:t>
            </w:r>
          </w:p>
        </w:tc>
        <w:tc>
          <w:tcPr>
            <w:tcW w:w="218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 запросу </w:t>
            </w:r>
          </w:p>
        </w:tc>
        <w:tc>
          <w:tcPr>
            <w:tcW w:w="41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Отмечено в  журнале консультаций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B6E34" w:rsidRPr="00C705C3" w:rsidTr="00F91F9C">
        <w:trPr>
          <w:trHeight w:val="40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5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</w:t>
            </w:r>
          </w:p>
        </w:tc>
        <w:tc>
          <w:tcPr>
            <w:tcW w:w="1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По плану учре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 период адаптации.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открытых уроков</w:t>
            </w:r>
          </w:p>
        </w:tc>
        <w:tc>
          <w:tcPr>
            <w:tcW w:w="41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087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1 полугодии посещено</w:t>
            </w:r>
          </w:p>
          <w:p w:rsidR="004D7087" w:rsidRDefault="004D7087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о3 занятия в 1-х классах</w:t>
            </w:r>
          </w:p>
          <w:p w:rsidR="007B6E34" w:rsidRPr="00C705C3" w:rsidRDefault="004D7087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Ноябрь, декабрь-</w:t>
            </w:r>
            <w:r w:rsidR="007B6E34">
              <w:rPr>
                <w:rFonts w:ascii="Times New Roman" w:eastAsia="Times New Roman" w:hAnsi="Times New Roman"/>
                <w:sz w:val="24"/>
                <w:szCs w:val="24"/>
              </w:rPr>
              <w:t xml:space="preserve"> 4 урока (1б, 2а, 2б, 2б)</w:t>
            </w:r>
            <w:r w:rsidR="007B6E34"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B6E34" w:rsidRPr="00C705C3" w:rsidTr="00F91F9C">
        <w:trPr>
          <w:trHeight w:val="40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педагогических советах </w:t>
            </w:r>
          </w:p>
        </w:tc>
        <w:tc>
          <w:tcPr>
            <w:tcW w:w="1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 плану 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ждения </w:t>
            </w:r>
          </w:p>
        </w:tc>
        <w:tc>
          <w:tcPr>
            <w:tcW w:w="218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Выступление  на педсовете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адаптации первоклассников</w:t>
            </w:r>
          </w:p>
        </w:tc>
        <w:tc>
          <w:tcPr>
            <w:tcW w:w="41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17.12.2013. выступление с программой по итогам первого этапа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адаптации первоклассников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B6E34" w:rsidRPr="00C705C3" w:rsidTr="00F91F9C">
        <w:trPr>
          <w:trHeight w:val="40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Сотрудничество с педагогом-психологом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течение года </w:t>
            </w:r>
          </w:p>
        </w:tc>
        <w:tc>
          <w:tcPr>
            <w:tcW w:w="218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Разработать экспериментальную программу: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Псих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логопедические  занятии  в период адаптации первоклассника»</w:t>
            </w:r>
          </w:p>
        </w:tc>
        <w:tc>
          <w:tcPr>
            <w:tcW w:w="41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E34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Проведено 54 занятия (по 18 занятий в каждом классе) Подведены результаты промежуточного, итогового этапа адаптации первоклассников</w:t>
            </w:r>
          </w:p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1а -100%, 1б -92%, 1в -100%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B6E34" w:rsidRPr="00C705C3" w:rsidTr="00F91F9C">
        <w:trPr>
          <w:trHeight w:val="40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8 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Сотрудничество с медицинскими работниками школы </w:t>
            </w:r>
          </w:p>
        </w:tc>
        <w:tc>
          <w:tcPr>
            <w:tcW w:w="1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течение года </w:t>
            </w:r>
          </w:p>
        </w:tc>
        <w:tc>
          <w:tcPr>
            <w:tcW w:w="218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медицинских заключений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первклассников</w:t>
            </w:r>
            <w:proofErr w:type="spellEnd"/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B6E34" w:rsidRPr="00C705C3" w:rsidTr="00F91F9C">
        <w:trPr>
          <w:trHeight w:val="630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9 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Участие в работе методического объединения учителей началь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классов </w:t>
            </w:r>
          </w:p>
        </w:tc>
        <w:tc>
          <w:tcPr>
            <w:tcW w:w="1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течение года </w:t>
            </w:r>
          </w:p>
        </w:tc>
        <w:tc>
          <w:tcPr>
            <w:tcW w:w="218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>По плану учре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ждения </w:t>
            </w:r>
          </w:p>
        </w:tc>
        <w:tc>
          <w:tcPr>
            <w:tcW w:w="41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Открытый интегрированный урок с учителем 2б класса по теме «Парные звонкие и глухие согласные</w:t>
            </w:r>
          </w:p>
        </w:tc>
      </w:tr>
      <w:tr w:rsidR="007B6E34" w:rsidRPr="00C705C3" w:rsidTr="00F91F9C">
        <w:trPr>
          <w:trHeight w:val="67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10 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работе методического объединения учителей-логопедов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района, области</w:t>
            </w:r>
          </w:p>
        </w:tc>
        <w:tc>
          <w:tcPr>
            <w:tcW w:w="1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течение года </w:t>
            </w:r>
          </w:p>
        </w:tc>
        <w:tc>
          <w:tcPr>
            <w:tcW w:w="218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 плану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МОУО,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ГлавУо</w:t>
            </w:r>
            <w:proofErr w:type="spellEnd"/>
          </w:p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межмуниципальном методическом семинаре логопедов «Логопедическое сопровождение детей в ДОУ и обучающихся в школе с ОНР», 23.10.13г.</w:t>
            </w:r>
          </w:p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23.10.13г.</w:t>
            </w:r>
          </w:p>
          <w:p w:rsidR="007B6E34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Выступление по теме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Психо-логопедические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период адаптации первоклассников» (программа)</w:t>
            </w:r>
          </w:p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24. 10.13г. – представление программы: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Психо-логопедические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период адаптации первоклассников» на  заседании учителей начальных классов, воспитателей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/У по преемственности в адаптационный период первоклассника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B6E34" w:rsidRPr="00C705C3" w:rsidTr="00F91F9C">
        <w:trPr>
          <w:trHeight w:val="67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Продолжить работу по исследовательской деятельности.</w:t>
            </w:r>
          </w:p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Октябрь-май</w:t>
            </w:r>
          </w:p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темой «Зубная быль» (вовлечь учащихся 2 б класса)</w:t>
            </w:r>
          </w:p>
        </w:tc>
      </w:tr>
      <w:tr w:rsidR="007B6E34" w:rsidRPr="00C705C3" w:rsidTr="00F91F9C">
        <w:trPr>
          <w:trHeight w:val="67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302938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302938" w:rsidRDefault="007B6E34" w:rsidP="00F91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938">
              <w:rPr>
                <w:rFonts w:ascii="Times New Roman" w:eastAsia="Times New Roman" w:hAnsi="Times New Roman"/>
                <w:sz w:val="24"/>
                <w:szCs w:val="24"/>
              </w:rPr>
              <w:t>Диагностика различных сфер деятельности, определенных функций ребенка.</w:t>
            </w:r>
          </w:p>
        </w:tc>
        <w:tc>
          <w:tcPr>
            <w:tcW w:w="1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302938" w:rsidRDefault="007B6E34" w:rsidP="00F91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938">
              <w:rPr>
                <w:rFonts w:ascii="Times New Roman" w:eastAsia="Times New Roman" w:hAnsi="Times New Roman"/>
                <w:sz w:val="24"/>
                <w:szCs w:val="24"/>
              </w:rPr>
              <w:t>С 1 по 15 сентября, начало января, 15-30 июня ОУ</w:t>
            </w:r>
          </w:p>
        </w:tc>
        <w:tc>
          <w:tcPr>
            <w:tcW w:w="218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302938" w:rsidRDefault="007B6E34" w:rsidP="00F91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938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Совместное проведение исследования: педагог-психолог исследует сенсорную сферу, познавательную сферу и мелкую моторику. Логопед </w:t>
            </w:r>
            <w:r w:rsidRPr="003029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исследует уровень </w:t>
            </w:r>
            <w:proofErr w:type="spellStart"/>
            <w:r w:rsidRPr="00302938">
              <w:rPr>
                <w:rFonts w:ascii="Times New Roman" w:eastAsia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02938">
              <w:rPr>
                <w:rFonts w:ascii="Times New Roman" w:eastAsia="Times New Roman" w:hAnsi="Times New Roman"/>
                <w:sz w:val="24"/>
                <w:szCs w:val="24"/>
              </w:rPr>
              <w:t xml:space="preserve"> речевых навыков и артикуляционную моторику. Учитель начальных классов исследует </w:t>
            </w:r>
            <w:proofErr w:type="spellStart"/>
            <w:r w:rsidRPr="00302938">
              <w:rPr>
                <w:rFonts w:ascii="Times New Roman" w:eastAsia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302938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навыки по программе ОУ.</w:t>
            </w:r>
          </w:p>
        </w:tc>
        <w:tc>
          <w:tcPr>
            <w:tcW w:w="41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E34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Диаграммы </w:t>
            </w:r>
          </w:p>
        </w:tc>
      </w:tr>
      <w:tr w:rsidR="007B6E34" w:rsidRPr="00C705C3" w:rsidTr="00F91F9C">
        <w:trPr>
          <w:trHeight w:val="165"/>
          <w:tblCellSpacing w:w="0" w:type="dxa"/>
        </w:trPr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165" w:lineRule="atLeast"/>
              <w:ind w:left="7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6" w:type="dxa"/>
            <w:gridSpan w:val="1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Pr="002944C4" w:rsidRDefault="007B6E34" w:rsidP="00F91F9C">
            <w:pPr>
              <w:spacing w:after="0" w:line="165" w:lineRule="atLeast"/>
              <w:ind w:left="19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4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5. Пропаганда специальных знаний </w:t>
            </w:r>
          </w:p>
        </w:tc>
      </w:tr>
      <w:tr w:rsidR="007B6E34" w:rsidRPr="00C705C3" w:rsidTr="00F91F9C">
        <w:trPr>
          <w:trHeight w:val="1590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 </w:t>
            </w:r>
          </w:p>
        </w:tc>
        <w:tc>
          <w:tcPr>
            <w:tcW w:w="2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Доклад для выступления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тодическом объединении учителе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й начальных классов на тему: «Специфические ошибки пи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ма, обусловленные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несформиро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ванностью</w:t>
            </w:r>
            <w:proofErr w:type="spellEnd"/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 фонематических про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цессов» </w:t>
            </w:r>
          </w:p>
        </w:tc>
        <w:tc>
          <w:tcPr>
            <w:tcW w:w="16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По плану учре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ждения</w:t>
            </w:r>
          </w:p>
        </w:tc>
        <w:tc>
          <w:tcPr>
            <w:tcW w:w="210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4134" w:type="dxa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Default="007B6E34" w:rsidP="00F91F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E34" w:rsidRPr="00C705C3" w:rsidTr="00F91F9C">
        <w:trPr>
          <w:trHeight w:val="645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>2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3 </w:t>
            </w:r>
          </w:p>
        </w:tc>
        <w:tc>
          <w:tcPr>
            <w:tcW w:w="2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Рекомендации родителям по работе с детьми в домашних условиях </w:t>
            </w:r>
          </w:p>
        </w:tc>
        <w:tc>
          <w:tcPr>
            <w:tcW w:w="16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течение года </w:t>
            </w:r>
          </w:p>
        </w:tc>
        <w:tc>
          <w:tcPr>
            <w:tcW w:w="210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>По мере обра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щения </w:t>
            </w:r>
          </w:p>
        </w:tc>
        <w:tc>
          <w:tcPr>
            <w:tcW w:w="4134" w:type="dxa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Default="007B6E34" w:rsidP="00F91F9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D9">
              <w:rPr>
                <w:rFonts w:ascii="Times New Roman" w:eastAsia="Times New Roman" w:hAnsi="Times New Roman"/>
                <w:szCs w:val="24"/>
              </w:rPr>
              <w:t>26.09.13 – практические рекомендации для родителей 1б класса по развитию фонематического слуха, выполнению артикуляционной гимнастики с детьми дома.</w:t>
            </w:r>
          </w:p>
          <w:p w:rsidR="007B6E34" w:rsidRPr="00C705C3" w:rsidRDefault="007B6E34" w:rsidP="00F91F9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14.10.13г. – консультирование родителей </w:t>
            </w:r>
            <w:r>
              <w:rPr>
                <w:rFonts w:ascii="Times New Roman" w:eastAsia="Times New Roman" w:hAnsi="Times New Roman"/>
                <w:szCs w:val="24"/>
              </w:rPr>
              <w:t>1а</w:t>
            </w:r>
            <w:r w:rsidRPr="00014AD9">
              <w:rPr>
                <w:rFonts w:ascii="Times New Roman" w:eastAsia="Times New Roman" w:hAnsi="Times New Roman"/>
                <w:szCs w:val="24"/>
              </w:rPr>
              <w:t xml:space="preserve"> класса по развитию фонематического слуха, выполнению артикуляционной гимнастики с детьми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</w:tc>
      </w:tr>
      <w:tr w:rsidR="007B6E34" w:rsidRPr="00C705C3" w:rsidTr="00F91F9C">
        <w:trPr>
          <w:trHeight w:val="405"/>
          <w:tblCellSpacing w:w="0" w:type="dxa"/>
        </w:trPr>
        <w:tc>
          <w:tcPr>
            <w:tcW w:w="39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Консультирование родителей по специфическим вопросам </w:t>
            </w:r>
          </w:p>
        </w:tc>
        <w:tc>
          <w:tcPr>
            <w:tcW w:w="16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года, 1 раз в неделю </w:t>
            </w:r>
            <w:r w:rsidRPr="00E81945">
              <w:rPr>
                <w:rFonts w:ascii="Times New Roman" w:eastAsia="Times New Roman" w:hAnsi="Times New Roman"/>
                <w:i/>
                <w:szCs w:val="24"/>
              </w:rPr>
              <w:t>в соответствии с расписанием</w:t>
            </w:r>
          </w:p>
        </w:tc>
        <w:tc>
          <w:tcPr>
            <w:tcW w:w="210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>По мере обра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щения </w:t>
            </w:r>
          </w:p>
        </w:tc>
        <w:tc>
          <w:tcPr>
            <w:tcW w:w="4134" w:type="dxa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Default="007B6E34" w:rsidP="00F91F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E34" w:rsidRPr="00C705C3" w:rsidTr="00F91F9C">
        <w:trPr>
          <w:trHeight w:val="40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 </w:t>
            </w:r>
          </w:p>
        </w:tc>
        <w:tc>
          <w:tcPr>
            <w:tcW w:w="2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Участие в классных и общешко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льных родительских собраниях </w:t>
            </w:r>
          </w:p>
        </w:tc>
        <w:tc>
          <w:tcPr>
            <w:tcW w:w="16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течение года </w:t>
            </w:r>
          </w:p>
        </w:tc>
        <w:tc>
          <w:tcPr>
            <w:tcW w:w="210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>По запросу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классных руководителей 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Default="004D7087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1бкл – 17.09.13г</w:t>
            </w:r>
          </w:p>
          <w:p w:rsidR="004D7087" w:rsidRPr="00C705C3" w:rsidRDefault="004D7087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1а – 10.10.13г.</w:t>
            </w:r>
          </w:p>
        </w:tc>
      </w:tr>
      <w:tr w:rsidR="007B6E34" w:rsidRPr="00C705C3" w:rsidTr="00F91F9C">
        <w:trPr>
          <w:trHeight w:val="40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4D7087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B6E3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мероприятиях разного уровня</w:t>
            </w:r>
          </w:p>
        </w:tc>
        <w:tc>
          <w:tcPr>
            <w:tcW w:w="16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4.10.13г.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частие в подготовке команды КВН – муниципальный уровень</w:t>
            </w:r>
          </w:p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4.10.13г.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одготовка учащихся 6 класса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Нуршаева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Мешакина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Д., Осипова М. ) к уроку математики во 2 б классе в «День самоуправления»</w:t>
            </w:r>
          </w:p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E34" w:rsidRPr="00C705C3" w:rsidTr="00F91F9C">
        <w:trPr>
          <w:trHeight w:val="516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10585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2944C4" w:rsidRDefault="007B6E34" w:rsidP="00F91F9C">
            <w:pPr>
              <w:spacing w:after="0" w:line="165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4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6. Самообразование и повышение квалификации </w:t>
            </w:r>
          </w:p>
          <w:p w:rsidR="007B6E34" w:rsidRPr="00C705C3" w:rsidRDefault="007B6E34" w:rsidP="00F91F9C">
            <w:pPr>
              <w:spacing w:after="0" w:line="16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E34" w:rsidRPr="00C705C3" w:rsidTr="00F91F9C">
        <w:trPr>
          <w:trHeight w:val="40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 </w:t>
            </w:r>
          </w:p>
        </w:tc>
        <w:tc>
          <w:tcPr>
            <w:tcW w:w="2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Изучение новинок 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специальной литературы </w:t>
            </w:r>
          </w:p>
        </w:tc>
        <w:tc>
          <w:tcPr>
            <w:tcW w:w="16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  <w:t xml:space="preserve">В течение 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20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Литература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логоритмике</w:t>
            </w:r>
            <w:proofErr w:type="spellEnd"/>
          </w:p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комплекса занятий</w:t>
            </w:r>
          </w:p>
        </w:tc>
        <w:tc>
          <w:tcPr>
            <w:tcW w:w="4165" w:type="dxa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E34" w:rsidRPr="00C705C3" w:rsidTr="00F91F9C">
        <w:trPr>
          <w:trHeight w:val="64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  <w:t xml:space="preserve">2 </w:t>
            </w:r>
          </w:p>
        </w:tc>
        <w:tc>
          <w:tcPr>
            <w:tcW w:w="2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Посещение семинаров и методи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ческих объединений учителей-логопедов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разном уровне</w:t>
            </w:r>
          </w:p>
        </w:tc>
        <w:tc>
          <w:tcPr>
            <w:tcW w:w="16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течение года </w:t>
            </w:r>
          </w:p>
        </w:tc>
        <w:tc>
          <w:tcPr>
            <w:tcW w:w="20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Целинный район – 23.10.2013г.</w:t>
            </w:r>
          </w:p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Pr="00C705C3" w:rsidRDefault="004D7087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Выступление на семинаре</w:t>
            </w:r>
          </w:p>
        </w:tc>
      </w:tr>
      <w:tr w:rsidR="007B6E34" w:rsidRPr="00C705C3" w:rsidTr="00F91F9C">
        <w:trPr>
          <w:trHeight w:val="64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3 </w:t>
            </w:r>
          </w:p>
        </w:tc>
        <w:tc>
          <w:tcPr>
            <w:tcW w:w="2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опыта учителей-логопедов </w:t>
            </w:r>
            <w:proofErr w:type="spellStart"/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взаимопосе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щение</w:t>
            </w:r>
            <w:proofErr w:type="spellEnd"/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 и анализ занятий </w:t>
            </w:r>
          </w:p>
        </w:tc>
        <w:tc>
          <w:tcPr>
            <w:tcW w:w="16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опыта, открытое занятие по разделу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Дисграфия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 на областном уровне</w:t>
            </w:r>
          </w:p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февраль, 2014г</w:t>
            </w:r>
          </w:p>
        </w:tc>
        <w:tc>
          <w:tcPr>
            <w:tcW w:w="4165" w:type="dxa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E34" w:rsidRPr="00C705C3" w:rsidTr="00F91F9C">
        <w:trPr>
          <w:trHeight w:val="16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16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 </w:t>
            </w:r>
          </w:p>
        </w:tc>
        <w:tc>
          <w:tcPr>
            <w:tcW w:w="2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16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прохождение 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к аттестации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1 категорию</w:t>
            </w:r>
          </w:p>
        </w:tc>
        <w:tc>
          <w:tcPr>
            <w:tcW w:w="16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16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E81945">
              <w:rPr>
                <w:rFonts w:ascii="Times New Roman" w:eastAsia="Times New Roman" w:hAnsi="Times New Roman"/>
                <w:sz w:val="24"/>
                <w:szCs w:val="24"/>
              </w:rPr>
              <w:t>Посещение плановых курсов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ИПКиПРО</w:t>
            </w:r>
            <w:proofErr w:type="spellEnd"/>
          </w:p>
        </w:tc>
        <w:tc>
          <w:tcPr>
            <w:tcW w:w="4165" w:type="dxa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  <w:tr w:rsidR="007B6E34" w:rsidRPr="00C705C3" w:rsidTr="00F91F9C">
        <w:trPr>
          <w:trHeight w:val="16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16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302938" w:rsidRDefault="007B6E34" w:rsidP="00F91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938">
              <w:rPr>
                <w:rFonts w:ascii="Times New Roman" w:eastAsia="Times New Roman" w:hAnsi="Times New Roman"/>
                <w:sz w:val="24"/>
                <w:szCs w:val="24"/>
              </w:rPr>
              <w:t>Посещение курсов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302938" w:rsidRDefault="007B6E34" w:rsidP="00F91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938">
              <w:rPr>
                <w:rFonts w:ascii="Times New Roman" w:eastAsia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0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302938" w:rsidRDefault="007B6E34" w:rsidP="00F91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938">
              <w:rPr>
                <w:rFonts w:ascii="Times New Roman" w:eastAsia="Times New Roman" w:hAnsi="Times New Roman"/>
                <w:sz w:val="24"/>
                <w:szCs w:val="24"/>
              </w:rPr>
              <w:t>Лекционные и практические занятия, проводимые специалистами</w:t>
            </w:r>
          </w:p>
        </w:tc>
        <w:tc>
          <w:tcPr>
            <w:tcW w:w="4165" w:type="dxa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  <w:tr w:rsidR="007B6E34" w:rsidRPr="00C705C3" w:rsidTr="00F91F9C">
        <w:trPr>
          <w:trHeight w:val="16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10585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2944C4" w:rsidRDefault="007B6E34" w:rsidP="00F91F9C">
            <w:pPr>
              <w:spacing w:after="0" w:line="165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4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7. Оснащение логопедического кабинета </w:t>
            </w:r>
          </w:p>
        </w:tc>
      </w:tr>
      <w:tr w:rsidR="007B6E34" w:rsidRPr="00C705C3" w:rsidTr="00F91F9C">
        <w:trPr>
          <w:trHeight w:val="64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 </w:t>
            </w:r>
          </w:p>
        </w:tc>
        <w:tc>
          <w:tcPr>
            <w:tcW w:w="2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матер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иал по предупреждению и коррекции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дис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графии</w:t>
            </w:r>
            <w:proofErr w:type="spellEnd"/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 детей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начльных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течение года </w:t>
            </w:r>
          </w:p>
        </w:tc>
        <w:tc>
          <w:tcPr>
            <w:tcW w:w="19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вводных, промежуточных и итоговых результатов</w:t>
            </w:r>
          </w:p>
        </w:tc>
        <w:tc>
          <w:tcPr>
            <w:tcW w:w="4254" w:type="dxa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Разработан и составлен комплекс занятий для 2кл.</w:t>
            </w:r>
          </w:p>
        </w:tc>
      </w:tr>
      <w:tr w:rsidR="007B6E34" w:rsidRPr="00C705C3" w:rsidTr="00F91F9C">
        <w:trPr>
          <w:trHeight w:val="16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16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 </w:t>
            </w:r>
          </w:p>
        </w:tc>
        <w:tc>
          <w:tcPr>
            <w:tcW w:w="2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16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Оформить стенд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«Наши выпускники», «Для родителей»</w:t>
            </w:r>
          </w:p>
        </w:tc>
        <w:tc>
          <w:tcPr>
            <w:tcW w:w="16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16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4269" w:type="dxa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  <w:tr w:rsidR="007B6E34" w:rsidRPr="00C705C3" w:rsidTr="00F91F9C">
        <w:trPr>
          <w:trHeight w:val="40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3 </w:t>
            </w:r>
          </w:p>
        </w:tc>
        <w:tc>
          <w:tcPr>
            <w:tcW w:w="2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>Оформить материал для разви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фонематического слуха</w:t>
            </w: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течение года </w:t>
            </w:r>
          </w:p>
        </w:tc>
        <w:tc>
          <w:tcPr>
            <w:tcW w:w="1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E34" w:rsidRPr="00C705C3" w:rsidTr="00F91F9C">
        <w:trPr>
          <w:trHeight w:val="420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 </w:t>
            </w:r>
          </w:p>
        </w:tc>
        <w:tc>
          <w:tcPr>
            <w:tcW w:w="2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Изготовить материал для работы с элементами букв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программе «Перспективная школа»</w:t>
            </w:r>
          </w:p>
        </w:tc>
        <w:tc>
          <w:tcPr>
            <w:tcW w:w="16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5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течение года </w:t>
            </w:r>
          </w:p>
        </w:tc>
        <w:tc>
          <w:tcPr>
            <w:tcW w:w="1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E34" w:rsidRPr="00C705C3" w:rsidRDefault="007B6E34" w:rsidP="00F91F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B6E34" w:rsidRDefault="007B6E34" w:rsidP="007B6E3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B6E34" w:rsidRDefault="007B6E34" w:rsidP="007B6E3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-л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огопед: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Нуршаева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В.С.</w:t>
      </w:r>
      <w:r w:rsidRPr="00C705C3">
        <w:rPr>
          <w:rFonts w:ascii="Times New Roman" w:eastAsia="Times New Roman" w:hAnsi="Times New Roman"/>
          <w:sz w:val="24"/>
          <w:szCs w:val="24"/>
        </w:rPr>
        <w:br/>
      </w:r>
    </w:p>
    <w:p w:rsidR="00A04350" w:rsidRPr="00A04350" w:rsidRDefault="00A04350" w:rsidP="00A04350">
      <w:pPr>
        <w:pStyle w:val="a3"/>
        <w:numPr>
          <w:ilvl w:val="0"/>
          <w:numId w:val="3"/>
        </w:numPr>
        <w:tabs>
          <w:tab w:val="left" w:pos="-426"/>
          <w:tab w:val="left" w:pos="142"/>
          <w:tab w:val="left" w:pos="426"/>
        </w:tabs>
        <w:spacing w:after="0" w:line="20" w:lineRule="atLeast"/>
        <w:ind w:left="0" w:firstLine="0"/>
        <w:rPr>
          <w:rFonts w:asciiTheme="minorHAnsi" w:hAnsiTheme="minorHAnsi"/>
          <w:b/>
          <w:sz w:val="28"/>
          <w:szCs w:val="24"/>
        </w:rPr>
      </w:pPr>
      <w:r w:rsidRPr="00A04350">
        <w:rPr>
          <w:rFonts w:asciiTheme="minorHAnsi" w:hAnsiTheme="minorHAnsi"/>
          <w:b/>
          <w:sz w:val="28"/>
          <w:szCs w:val="24"/>
        </w:rPr>
        <w:t>Пособия. Обследование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1. Обследование произношения.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2. Обследование фонетического восприятия, фонематического анализа и синтеза, фонематических представлений.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3. Обследование слоговой структуры слова.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4. Обследование словаря.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5. Обследование грамматического строя речи.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6. Обследование самостоятельной речи.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7. Обследование письменной речи, языкового анализа.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lastRenderedPageBreak/>
        <w:t>8. Счетный материал.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9. Разрезные картинки из 2-4-6 частей.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10. Картинки и тексты со скрытым смыслом.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A04350" w:rsidRPr="00A04350" w:rsidRDefault="00A04350" w:rsidP="00A04350">
      <w:pPr>
        <w:pStyle w:val="a3"/>
        <w:numPr>
          <w:ilvl w:val="0"/>
          <w:numId w:val="3"/>
        </w:numPr>
        <w:spacing w:after="0" w:line="20" w:lineRule="atLeast"/>
        <w:ind w:left="426" w:hanging="284"/>
        <w:rPr>
          <w:rFonts w:asciiTheme="minorHAnsi" w:hAnsiTheme="minorHAnsi"/>
          <w:b/>
          <w:sz w:val="28"/>
          <w:szCs w:val="24"/>
        </w:rPr>
      </w:pPr>
      <w:r w:rsidRPr="00A04350">
        <w:rPr>
          <w:rFonts w:asciiTheme="minorHAnsi" w:hAnsiTheme="minorHAnsi"/>
          <w:b/>
          <w:sz w:val="28"/>
          <w:szCs w:val="24"/>
        </w:rPr>
        <w:t>Формирование звукопроизношения.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1. Артикуляционные упражнения (карточки).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2. Профили звуков.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3. Автоматизация звуков в словах, предложениях, текстах. Вводим звуки в речь.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4. Набор пособий для работы над речевым дыханием.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5. Предметные картинки на все изучаемые звуки.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6. Альбомы на автоматизацию поставленных звуков.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7. Тексты на автоматизацию поставленных звуков.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A04350" w:rsidRPr="00A04350" w:rsidRDefault="00A04350" w:rsidP="00A04350">
      <w:pPr>
        <w:pStyle w:val="a3"/>
        <w:numPr>
          <w:ilvl w:val="0"/>
          <w:numId w:val="3"/>
        </w:numPr>
        <w:spacing w:after="0" w:line="20" w:lineRule="atLeast"/>
        <w:ind w:left="426" w:hanging="284"/>
        <w:rPr>
          <w:rFonts w:asciiTheme="minorHAnsi" w:hAnsiTheme="minorHAnsi"/>
          <w:b/>
          <w:sz w:val="28"/>
          <w:szCs w:val="24"/>
        </w:rPr>
      </w:pPr>
      <w:r w:rsidRPr="00A04350">
        <w:rPr>
          <w:rFonts w:asciiTheme="minorHAnsi" w:hAnsiTheme="minorHAnsi"/>
          <w:b/>
          <w:sz w:val="28"/>
          <w:szCs w:val="24"/>
        </w:rPr>
        <w:t>Формирование фонетического восприятия, звукового анализа.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1. Сигнальные кружки на дифференциацию звуков.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2. Предметные картинки на дифференциацию звуков.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3. Тексты на дифференциацию звуков.</w:t>
      </w:r>
    </w:p>
    <w:p w:rsidR="00A04350" w:rsidRPr="00A04350" w:rsidRDefault="00A04350" w:rsidP="00A04350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0" w:lineRule="atLeast"/>
        <w:ind w:left="0" w:firstLine="284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Грамота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1. Магнитная азбука.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2. Азбука в картинках.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3. Схемы для анализа предложений.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4. Наборы предметных картинок для деления слов на слоги.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 xml:space="preserve">5. </w:t>
      </w:r>
      <w:r>
        <w:rPr>
          <w:rFonts w:asciiTheme="minorHAnsi" w:hAnsiTheme="minorHAnsi"/>
          <w:sz w:val="24"/>
          <w:szCs w:val="24"/>
        </w:rPr>
        <w:t>Азбука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6. Имя существительное.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7. Глагол.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8. Прилагательное.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9. Наречие.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10. Числительное.</w:t>
      </w:r>
    </w:p>
    <w:p w:rsidR="00A04350" w:rsidRPr="00A04350" w:rsidRDefault="00A04350" w:rsidP="00A04350">
      <w:pPr>
        <w:pStyle w:val="a3"/>
        <w:numPr>
          <w:ilvl w:val="0"/>
          <w:numId w:val="3"/>
        </w:numPr>
        <w:spacing w:after="0" w:line="20" w:lineRule="atLeast"/>
        <w:ind w:left="426" w:hanging="142"/>
        <w:rPr>
          <w:rFonts w:asciiTheme="minorHAnsi" w:hAnsiTheme="minorHAnsi"/>
          <w:b/>
          <w:sz w:val="28"/>
          <w:szCs w:val="24"/>
        </w:rPr>
      </w:pPr>
      <w:r w:rsidRPr="00A04350">
        <w:rPr>
          <w:rFonts w:asciiTheme="minorHAnsi" w:hAnsiTheme="minorHAnsi"/>
          <w:b/>
          <w:sz w:val="28"/>
          <w:szCs w:val="24"/>
        </w:rPr>
        <w:t>Работа над словарем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1.Предметные картинки.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Овощи, ягоды, головные уборы, мебель, птицы, семья, растения, грибы</w:t>
      </w:r>
      <w:proofErr w:type="gramStart"/>
      <w:r w:rsidRPr="00A04350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Pr="00A04350">
        <w:rPr>
          <w:rFonts w:asciiTheme="minorHAnsi" w:hAnsiTheme="minorHAnsi"/>
          <w:sz w:val="24"/>
          <w:szCs w:val="24"/>
        </w:rPr>
        <w:t>одежда , посуда, игрушки, насекомые, профессии, деревья, дом и его части, фрукты, животные и их детеныши, транспорт, инструменты, времена года, школьные принадлежности.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2. Предметные картинки на подбор антонимов.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3. Предметные картинки на подбор синонимов.</w:t>
      </w:r>
    </w:p>
    <w:p w:rsidR="00A04350" w:rsidRPr="00A04350" w:rsidRDefault="00A04350" w:rsidP="00A04350">
      <w:pPr>
        <w:pStyle w:val="a3"/>
        <w:numPr>
          <w:ilvl w:val="0"/>
          <w:numId w:val="3"/>
        </w:numPr>
        <w:spacing w:after="0" w:line="20" w:lineRule="atLeast"/>
        <w:ind w:left="567" w:hanging="425"/>
        <w:rPr>
          <w:rFonts w:asciiTheme="minorHAnsi" w:hAnsiTheme="minorHAnsi"/>
          <w:b/>
          <w:sz w:val="28"/>
          <w:szCs w:val="24"/>
        </w:rPr>
      </w:pPr>
      <w:r w:rsidRPr="00A04350">
        <w:rPr>
          <w:rFonts w:asciiTheme="minorHAnsi" w:hAnsiTheme="minorHAnsi"/>
          <w:b/>
          <w:sz w:val="28"/>
          <w:szCs w:val="24"/>
        </w:rPr>
        <w:t>Грамматический строй речи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1. Схемы предлогов.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2. Пособия на составлении предложений с простыми и сложными предлогами.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3. Пособия на согласование.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 xml:space="preserve">4. Деформированные тексты. 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8"/>
          <w:szCs w:val="24"/>
        </w:rPr>
      </w:pPr>
    </w:p>
    <w:p w:rsidR="00A04350" w:rsidRPr="00A04350" w:rsidRDefault="00A04350" w:rsidP="00A04350">
      <w:pPr>
        <w:pStyle w:val="a3"/>
        <w:numPr>
          <w:ilvl w:val="0"/>
          <w:numId w:val="3"/>
        </w:numPr>
        <w:spacing w:after="0" w:line="20" w:lineRule="atLeast"/>
        <w:ind w:left="567" w:hanging="425"/>
        <w:rPr>
          <w:rFonts w:asciiTheme="minorHAnsi" w:hAnsiTheme="minorHAnsi"/>
          <w:b/>
          <w:sz w:val="28"/>
          <w:szCs w:val="24"/>
        </w:rPr>
      </w:pPr>
      <w:r w:rsidRPr="00A04350">
        <w:rPr>
          <w:rFonts w:asciiTheme="minorHAnsi" w:hAnsiTheme="minorHAnsi"/>
          <w:b/>
          <w:sz w:val="28"/>
          <w:szCs w:val="24"/>
        </w:rPr>
        <w:t>Развитие связной речи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1. Серия сюжетных картинок.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2. Сюжетные картинки.</w:t>
      </w:r>
    </w:p>
    <w:p w:rsidR="00A04350" w:rsidRPr="00A04350" w:rsidRDefault="00A04350" w:rsidP="00A04350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A04350">
        <w:rPr>
          <w:rFonts w:asciiTheme="minorHAnsi" w:hAnsiTheme="minorHAnsi"/>
          <w:sz w:val="24"/>
          <w:szCs w:val="24"/>
        </w:rPr>
        <w:t>3. Наборы предметных картинок для составления сравнительных и описательных рассказов.</w:t>
      </w:r>
    </w:p>
    <w:p w:rsidR="00A04350" w:rsidRPr="005C3BF2" w:rsidRDefault="00A04350" w:rsidP="00A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729" w:rsidRPr="008D6729" w:rsidRDefault="008D6729" w:rsidP="008D6729">
      <w:pPr>
        <w:spacing w:after="0"/>
        <w:jc w:val="both"/>
        <w:rPr>
          <w:rFonts w:asciiTheme="minorHAnsi" w:hAnsiTheme="minorHAnsi"/>
        </w:rPr>
      </w:pPr>
    </w:p>
    <w:sectPr w:rsidR="008D6729" w:rsidRPr="008D6729" w:rsidSect="008D6729">
      <w:pgSz w:w="11906" w:h="16838"/>
      <w:pgMar w:top="426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122"/>
      </v:shape>
    </w:pict>
  </w:numPicBullet>
  <w:abstractNum w:abstractNumId="0">
    <w:nsid w:val="087F236A"/>
    <w:multiLevelType w:val="hybridMultilevel"/>
    <w:tmpl w:val="F2681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A78A7"/>
    <w:multiLevelType w:val="hybridMultilevel"/>
    <w:tmpl w:val="1C60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97A2B"/>
    <w:multiLevelType w:val="hybridMultilevel"/>
    <w:tmpl w:val="532A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179B3"/>
    <w:multiLevelType w:val="hybridMultilevel"/>
    <w:tmpl w:val="2E26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D4303"/>
    <w:multiLevelType w:val="hybridMultilevel"/>
    <w:tmpl w:val="FC56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30DA0"/>
    <w:multiLevelType w:val="hybridMultilevel"/>
    <w:tmpl w:val="7E921F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017E18"/>
    <w:multiLevelType w:val="hybridMultilevel"/>
    <w:tmpl w:val="49C6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A386E"/>
    <w:multiLevelType w:val="hybridMultilevel"/>
    <w:tmpl w:val="D5D4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729"/>
    <w:rsid w:val="000437ED"/>
    <w:rsid w:val="00116C6A"/>
    <w:rsid w:val="004504EA"/>
    <w:rsid w:val="004D7087"/>
    <w:rsid w:val="006A278F"/>
    <w:rsid w:val="007B6E34"/>
    <w:rsid w:val="008615F4"/>
    <w:rsid w:val="008D6729"/>
    <w:rsid w:val="00922218"/>
    <w:rsid w:val="00A04350"/>
    <w:rsid w:val="00BC766C"/>
    <w:rsid w:val="00C4663D"/>
    <w:rsid w:val="00F9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729"/>
    <w:pPr>
      <w:ind w:left="720"/>
      <w:contextualSpacing/>
    </w:pPr>
  </w:style>
  <w:style w:type="table" w:styleId="a4">
    <w:name w:val="Table Grid"/>
    <w:basedOn w:val="a1"/>
    <w:uiPriority w:val="59"/>
    <w:rsid w:val="008D67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C766C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C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4265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2013-12-19T17:16:00Z</dcterms:created>
  <dcterms:modified xsi:type="dcterms:W3CDTF">2013-12-20T02:30:00Z</dcterms:modified>
</cp:coreProperties>
</file>